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10"/>
        <w:gridCol w:w="3964"/>
        <w:gridCol w:w="1600"/>
        <w:gridCol w:w="1966"/>
      </w:tblGrid>
      <w:tr w:rsidR="00264B77" w:rsidTr="009C332A">
        <w:tc>
          <w:tcPr>
            <w:tcW w:w="1510" w:type="dxa"/>
          </w:tcPr>
          <w:p w:rsidR="00264B77" w:rsidRDefault="00264B77"/>
        </w:tc>
        <w:tc>
          <w:tcPr>
            <w:tcW w:w="3964" w:type="dxa"/>
          </w:tcPr>
          <w:p w:rsidR="00264B77" w:rsidRDefault="00264B77">
            <w:r>
              <w:t xml:space="preserve">                Среда 15 апреля</w:t>
            </w:r>
          </w:p>
        </w:tc>
        <w:tc>
          <w:tcPr>
            <w:tcW w:w="1600" w:type="dxa"/>
          </w:tcPr>
          <w:p w:rsidR="00264B77" w:rsidRDefault="00264B77">
            <w:r>
              <w:t>Портал</w:t>
            </w:r>
          </w:p>
        </w:tc>
        <w:tc>
          <w:tcPr>
            <w:tcW w:w="1807" w:type="dxa"/>
          </w:tcPr>
          <w:p w:rsidR="00264B77" w:rsidRDefault="00264B77">
            <w:r>
              <w:t xml:space="preserve">Домашнее задание </w:t>
            </w:r>
          </w:p>
        </w:tc>
      </w:tr>
      <w:tr w:rsidR="00264B77" w:rsidTr="009C332A">
        <w:tc>
          <w:tcPr>
            <w:tcW w:w="1510" w:type="dxa"/>
          </w:tcPr>
          <w:p w:rsidR="00264B77" w:rsidRDefault="00264B77">
            <w:proofErr w:type="spellStart"/>
            <w:r>
              <w:t>Матем</w:t>
            </w:r>
            <w:proofErr w:type="spellEnd"/>
            <w:r>
              <w:t>.</w:t>
            </w:r>
          </w:p>
        </w:tc>
        <w:tc>
          <w:tcPr>
            <w:tcW w:w="3964" w:type="dxa"/>
          </w:tcPr>
          <w:p w:rsidR="00264B77" w:rsidRDefault="00264B77">
            <w:r>
              <w:t>Решение примеров № 890,891,893</w:t>
            </w:r>
          </w:p>
        </w:tc>
        <w:tc>
          <w:tcPr>
            <w:tcW w:w="1600" w:type="dxa"/>
          </w:tcPr>
          <w:p w:rsidR="00264B77" w:rsidRDefault="00264B77">
            <w:proofErr w:type="spellStart"/>
            <w:r>
              <w:t>Учи.ру</w:t>
            </w:r>
            <w:proofErr w:type="spellEnd"/>
          </w:p>
        </w:tc>
        <w:tc>
          <w:tcPr>
            <w:tcW w:w="1807" w:type="dxa"/>
          </w:tcPr>
          <w:p w:rsidR="00264B77" w:rsidRDefault="00264B77">
            <w:r>
              <w:t>№ 892</w:t>
            </w:r>
          </w:p>
        </w:tc>
      </w:tr>
      <w:tr w:rsidR="00264B77" w:rsidTr="009C332A">
        <w:tc>
          <w:tcPr>
            <w:tcW w:w="1510" w:type="dxa"/>
          </w:tcPr>
          <w:p w:rsidR="00264B77" w:rsidRDefault="00264B77">
            <w:proofErr w:type="spellStart"/>
            <w:r>
              <w:t>Рус.яз</w:t>
            </w:r>
            <w:proofErr w:type="spellEnd"/>
            <w:r>
              <w:t>.</w:t>
            </w:r>
          </w:p>
        </w:tc>
        <w:tc>
          <w:tcPr>
            <w:tcW w:w="3964" w:type="dxa"/>
          </w:tcPr>
          <w:p w:rsidR="00264B77" w:rsidRDefault="00264B77">
            <w:r>
              <w:t>Разряды частиц.  Формообразующие частицы</w:t>
            </w:r>
          </w:p>
        </w:tc>
        <w:tc>
          <w:tcPr>
            <w:tcW w:w="1600" w:type="dxa"/>
          </w:tcPr>
          <w:p w:rsidR="00264B77" w:rsidRDefault="00264B77">
            <w:proofErr w:type="spellStart"/>
            <w:r>
              <w:t>Рэш</w:t>
            </w:r>
            <w:proofErr w:type="spellEnd"/>
          </w:p>
        </w:tc>
        <w:tc>
          <w:tcPr>
            <w:tcW w:w="1807" w:type="dxa"/>
          </w:tcPr>
          <w:p w:rsidR="00264B77" w:rsidRDefault="00264B77">
            <w:r>
              <w:t>Упр.400</w:t>
            </w:r>
          </w:p>
        </w:tc>
      </w:tr>
      <w:tr w:rsidR="00264B77" w:rsidTr="009C332A">
        <w:tc>
          <w:tcPr>
            <w:tcW w:w="1510" w:type="dxa"/>
          </w:tcPr>
          <w:p w:rsidR="00264B77" w:rsidRDefault="00264B77">
            <w:r>
              <w:t>Физкультура</w:t>
            </w:r>
          </w:p>
        </w:tc>
        <w:tc>
          <w:tcPr>
            <w:tcW w:w="3964" w:type="dxa"/>
          </w:tcPr>
          <w:p w:rsidR="00264B77" w:rsidRDefault="00264B77"/>
        </w:tc>
        <w:tc>
          <w:tcPr>
            <w:tcW w:w="1600" w:type="dxa"/>
          </w:tcPr>
          <w:p w:rsidR="00264B77" w:rsidRDefault="00264B77"/>
        </w:tc>
        <w:tc>
          <w:tcPr>
            <w:tcW w:w="1807" w:type="dxa"/>
          </w:tcPr>
          <w:p w:rsidR="00264B77" w:rsidRDefault="00264B77"/>
        </w:tc>
      </w:tr>
      <w:tr w:rsidR="00264B77" w:rsidTr="009C332A">
        <w:tc>
          <w:tcPr>
            <w:tcW w:w="1510" w:type="dxa"/>
          </w:tcPr>
          <w:p w:rsidR="00264B77" w:rsidRDefault="00264B77">
            <w:r>
              <w:t>Физика</w:t>
            </w:r>
          </w:p>
        </w:tc>
        <w:tc>
          <w:tcPr>
            <w:tcW w:w="3964" w:type="dxa"/>
          </w:tcPr>
          <w:p w:rsidR="00264B77" w:rsidRDefault="00264B77">
            <w:r>
              <w:t>Плавание тел</w:t>
            </w:r>
          </w:p>
        </w:tc>
        <w:tc>
          <w:tcPr>
            <w:tcW w:w="1600" w:type="dxa"/>
          </w:tcPr>
          <w:p w:rsidR="00264B77" w:rsidRDefault="00264B77">
            <w:proofErr w:type="spellStart"/>
            <w:r>
              <w:t>Учи.ру</w:t>
            </w:r>
            <w:proofErr w:type="spellEnd"/>
          </w:p>
        </w:tc>
        <w:tc>
          <w:tcPr>
            <w:tcW w:w="1807" w:type="dxa"/>
          </w:tcPr>
          <w:p w:rsidR="00264B77" w:rsidRDefault="00264B77">
            <w:r>
              <w:t>Выучить параграф</w:t>
            </w:r>
          </w:p>
        </w:tc>
      </w:tr>
      <w:tr w:rsidR="00264B77" w:rsidTr="009C332A">
        <w:tc>
          <w:tcPr>
            <w:tcW w:w="1510" w:type="dxa"/>
          </w:tcPr>
          <w:p w:rsidR="00264B77" w:rsidRDefault="00264B77">
            <w:proofErr w:type="spellStart"/>
            <w:r>
              <w:t>Род.лит</w:t>
            </w:r>
            <w:proofErr w:type="spellEnd"/>
            <w:r>
              <w:t>.</w:t>
            </w:r>
          </w:p>
        </w:tc>
        <w:tc>
          <w:tcPr>
            <w:tcW w:w="3964" w:type="dxa"/>
          </w:tcPr>
          <w:p w:rsidR="00264B77" w:rsidRDefault="00264B77">
            <w:r>
              <w:t>Сулейманов А. Стих</w:t>
            </w:r>
            <w:r w:rsidR="00813F02">
              <w:t>. «</w:t>
            </w:r>
            <w:proofErr w:type="spellStart"/>
            <w:r w:rsidR="00813F02">
              <w:t>Шуьнехь</w:t>
            </w:r>
            <w:proofErr w:type="spellEnd"/>
            <w:r w:rsidR="00813F02">
              <w:t xml:space="preserve"> </w:t>
            </w:r>
            <w:proofErr w:type="spellStart"/>
            <w:r w:rsidR="00813F02">
              <w:t>дош</w:t>
            </w:r>
            <w:proofErr w:type="spellEnd"/>
            <w:r w:rsidR="00813F02">
              <w:t>»</w:t>
            </w:r>
          </w:p>
        </w:tc>
        <w:tc>
          <w:tcPr>
            <w:tcW w:w="1600" w:type="dxa"/>
          </w:tcPr>
          <w:p w:rsidR="00264B77" w:rsidRDefault="00813F02">
            <w:proofErr w:type="spellStart"/>
            <w:r>
              <w:t>Ватсап</w:t>
            </w:r>
            <w:proofErr w:type="spellEnd"/>
          </w:p>
        </w:tc>
        <w:tc>
          <w:tcPr>
            <w:tcW w:w="1807" w:type="dxa"/>
          </w:tcPr>
          <w:p w:rsidR="00264B77" w:rsidRDefault="00813F02">
            <w:r>
              <w:t xml:space="preserve">Наизусть </w:t>
            </w:r>
          </w:p>
        </w:tc>
      </w:tr>
      <w:tr w:rsidR="00264B77" w:rsidTr="009C332A">
        <w:tc>
          <w:tcPr>
            <w:tcW w:w="1510" w:type="dxa"/>
          </w:tcPr>
          <w:p w:rsidR="00264B77" w:rsidRDefault="00813F02">
            <w:r>
              <w:t>География.</w:t>
            </w:r>
          </w:p>
        </w:tc>
        <w:tc>
          <w:tcPr>
            <w:tcW w:w="3964" w:type="dxa"/>
          </w:tcPr>
          <w:p w:rsidR="00264B77" w:rsidRDefault="00813F02">
            <w:r>
              <w:t>Евразия. Внутренние воды</w:t>
            </w:r>
          </w:p>
        </w:tc>
        <w:tc>
          <w:tcPr>
            <w:tcW w:w="1600" w:type="dxa"/>
          </w:tcPr>
          <w:p w:rsidR="00264B77" w:rsidRDefault="00264B77"/>
        </w:tc>
        <w:tc>
          <w:tcPr>
            <w:tcW w:w="1807" w:type="dxa"/>
          </w:tcPr>
          <w:p w:rsidR="00264B77" w:rsidRDefault="00264B77"/>
        </w:tc>
      </w:tr>
      <w:tr w:rsidR="00264B77" w:rsidTr="009C332A">
        <w:trPr>
          <w:trHeight w:val="1757"/>
        </w:trPr>
        <w:tc>
          <w:tcPr>
            <w:tcW w:w="1510" w:type="dxa"/>
          </w:tcPr>
          <w:p w:rsidR="00264B77" w:rsidRDefault="00264B77"/>
        </w:tc>
        <w:tc>
          <w:tcPr>
            <w:tcW w:w="3964" w:type="dxa"/>
          </w:tcPr>
          <w:p w:rsidR="001962B2" w:rsidRDefault="001962B2">
            <w:r>
              <w:t xml:space="preserve">        </w:t>
            </w:r>
          </w:p>
          <w:p w:rsidR="001962B2" w:rsidRDefault="001962B2"/>
          <w:p w:rsidR="001962B2" w:rsidRDefault="001962B2"/>
          <w:p w:rsidR="001962B2" w:rsidRDefault="001962B2"/>
          <w:p w:rsidR="001962B2" w:rsidRDefault="001962B2"/>
          <w:p w:rsidR="001962B2" w:rsidRDefault="001962B2">
            <w:r>
              <w:t xml:space="preserve">               Четверг 16 апреля</w:t>
            </w:r>
          </w:p>
        </w:tc>
        <w:tc>
          <w:tcPr>
            <w:tcW w:w="1600" w:type="dxa"/>
          </w:tcPr>
          <w:p w:rsidR="00264B77" w:rsidRDefault="00264B77"/>
        </w:tc>
        <w:tc>
          <w:tcPr>
            <w:tcW w:w="1807" w:type="dxa"/>
          </w:tcPr>
          <w:p w:rsidR="00264B77" w:rsidRDefault="00264B77"/>
        </w:tc>
      </w:tr>
      <w:tr w:rsidR="00264B77" w:rsidTr="009C332A">
        <w:tc>
          <w:tcPr>
            <w:tcW w:w="1510" w:type="dxa"/>
          </w:tcPr>
          <w:p w:rsidR="00264B77" w:rsidRDefault="00813F02">
            <w:r>
              <w:t>Геометрия</w:t>
            </w:r>
          </w:p>
        </w:tc>
        <w:tc>
          <w:tcPr>
            <w:tcW w:w="3964" w:type="dxa"/>
          </w:tcPr>
          <w:p w:rsidR="00264B77" w:rsidRDefault="00813F02">
            <w:r>
              <w:t>Геометрические построения</w:t>
            </w:r>
          </w:p>
        </w:tc>
        <w:tc>
          <w:tcPr>
            <w:tcW w:w="1600" w:type="dxa"/>
          </w:tcPr>
          <w:p w:rsidR="00264B77" w:rsidRDefault="00813F02">
            <w:proofErr w:type="spellStart"/>
            <w:r>
              <w:t>ватсап</w:t>
            </w:r>
            <w:proofErr w:type="spellEnd"/>
          </w:p>
        </w:tc>
        <w:tc>
          <w:tcPr>
            <w:tcW w:w="1807" w:type="dxa"/>
          </w:tcPr>
          <w:p w:rsidR="00264B77" w:rsidRDefault="00813F02">
            <w:r>
              <w:t>чертеж</w:t>
            </w:r>
          </w:p>
        </w:tc>
      </w:tr>
      <w:tr w:rsidR="00264B77" w:rsidTr="009C332A">
        <w:tc>
          <w:tcPr>
            <w:tcW w:w="1510" w:type="dxa"/>
          </w:tcPr>
          <w:p w:rsidR="00264B77" w:rsidRDefault="00813F02">
            <w:r>
              <w:t xml:space="preserve">Рус. язык  </w:t>
            </w:r>
          </w:p>
        </w:tc>
        <w:tc>
          <w:tcPr>
            <w:tcW w:w="3964" w:type="dxa"/>
          </w:tcPr>
          <w:p w:rsidR="00264B77" w:rsidRDefault="00813F02">
            <w:r>
              <w:t>Смысловые частицы</w:t>
            </w:r>
          </w:p>
        </w:tc>
        <w:tc>
          <w:tcPr>
            <w:tcW w:w="1600" w:type="dxa"/>
          </w:tcPr>
          <w:p w:rsidR="00264B77" w:rsidRDefault="00813F02">
            <w:proofErr w:type="spellStart"/>
            <w:r>
              <w:t>ватсап</w:t>
            </w:r>
            <w:proofErr w:type="spellEnd"/>
          </w:p>
        </w:tc>
        <w:tc>
          <w:tcPr>
            <w:tcW w:w="1807" w:type="dxa"/>
          </w:tcPr>
          <w:p w:rsidR="00264B77" w:rsidRDefault="001962B2">
            <w:r>
              <w:t>421</w:t>
            </w:r>
          </w:p>
        </w:tc>
      </w:tr>
      <w:tr w:rsidR="00264B77" w:rsidTr="009C332A">
        <w:tc>
          <w:tcPr>
            <w:tcW w:w="1510" w:type="dxa"/>
          </w:tcPr>
          <w:p w:rsidR="00264B77" w:rsidRDefault="001962B2">
            <w:r>
              <w:t>Рус. литер.</w:t>
            </w:r>
          </w:p>
        </w:tc>
        <w:tc>
          <w:tcPr>
            <w:tcW w:w="3964" w:type="dxa"/>
          </w:tcPr>
          <w:p w:rsidR="00264B77" w:rsidRDefault="001962B2">
            <w:r>
              <w:t>Сила внутренней духовной красоты человека в рассказе «Кукла»</w:t>
            </w:r>
          </w:p>
        </w:tc>
        <w:tc>
          <w:tcPr>
            <w:tcW w:w="1600" w:type="dxa"/>
          </w:tcPr>
          <w:p w:rsidR="00264B77" w:rsidRDefault="001962B2">
            <w:proofErr w:type="spellStart"/>
            <w:r>
              <w:t>Ватсап</w:t>
            </w:r>
            <w:proofErr w:type="spellEnd"/>
            <w:r>
              <w:t xml:space="preserve"> </w:t>
            </w:r>
          </w:p>
        </w:tc>
        <w:tc>
          <w:tcPr>
            <w:tcW w:w="1807" w:type="dxa"/>
          </w:tcPr>
          <w:p w:rsidR="00264B77" w:rsidRDefault="001962B2">
            <w:r>
              <w:t>Ответить на вопросы</w:t>
            </w:r>
          </w:p>
        </w:tc>
      </w:tr>
      <w:tr w:rsidR="00264B77" w:rsidTr="009C332A">
        <w:tc>
          <w:tcPr>
            <w:tcW w:w="1510" w:type="dxa"/>
          </w:tcPr>
          <w:p w:rsidR="00264B77" w:rsidRDefault="001962B2">
            <w:r>
              <w:t>Биология</w:t>
            </w:r>
          </w:p>
        </w:tc>
        <w:tc>
          <w:tcPr>
            <w:tcW w:w="3964" w:type="dxa"/>
          </w:tcPr>
          <w:p w:rsidR="00264B77" w:rsidRDefault="001962B2">
            <w:r>
              <w:t>Эволюция растений</w:t>
            </w:r>
          </w:p>
        </w:tc>
        <w:tc>
          <w:tcPr>
            <w:tcW w:w="1600" w:type="dxa"/>
          </w:tcPr>
          <w:p w:rsidR="00264B77" w:rsidRDefault="001962B2">
            <w:r>
              <w:t>РЭШ</w:t>
            </w:r>
          </w:p>
        </w:tc>
        <w:tc>
          <w:tcPr>
            <w:tcW w:w="1807" w:type="dxa"/>
          </w:tcPr>
          <w:p w:rsidR="00264B77" w:rsidRDefault="001962B2">
            <w:r>
              <w:t>Выучить теорию</w:t>
            </w:r>
          </w:p>
        </w:tc>
      </w:tr>
      <w:tr w:rsidR="00264B77" w:rsidTr="009C332A">
        <w:tc>
          <w:tcPr>
            <w:tcW w:w="1510" w:type="dxa"/>
          </w:tcPr>
          <w:p w:rsidR="00264B77" w:rsidRDefault="001962B2">
            <w:r>
              <w:t>Английский</w:t>
            </w:r>
          </w:p>
        </w:tc>
        <w:tc>
          <w:tcPr>
            <w:tcW w:w="3964" w:type="dxa"/>
          </w:tcPr>
          <w:p w:rsidR="00264B77" w:rsidRDefault="001962B2">
            <w:r>
              <w:t>Как я провожу свое свободное время</w:t>
            </w:r>
          </w:p>
        </w:tc>
        <w:tc>
          <w:tcPr>
            <w:tcW w:w="1600" w:type="dxa"/>
          </w:tcPr>
          <w:p w:rsidR="00264B77" w:rsidRDefault="001962B2">
            <w:proofErr w:type="spellStart"/>
            <w:r>
              <w:t>ватсап</w:t>
            </w:r>
            <w:proofErr w:type="spellEnd"/>
          </w:p>
        </w:tc>
        <w:tc>
          <w:tcPr>
            <w:tcW w:w="1807" w:type="dxa"/>
          </w:tcPr>
          <w:p w:rsidR="00264B77" w:rsidRPr="001962B2" w:rsidRDefault="001962B2">
            <w:r>
              <w:rPr>
                <w:lang w:val="en-US"/>
              </w:rPr>
              <w:t xml:space="preserve">EX </w:t>
            </w:r>
            <w:r>
              <w:t>№3</w:t>
            </w:r>
          </w:p>
        </w:tc>
      </w:tr>
      <w:tr w:rsidR="00264B77" w:rsidTr="009C332A">
        <w:tc>
          <w:tcPr>
            <w:tcW w:w="1510" w:type="dxa"/>
          </w:tcPr>
          <w:p w:rsidR="00264B77" w:rsidRDefault="001962B2">
            <w:r>
              <w:t>Информатика</w:t>
            </w:r>
          </w:p>
        </w:tc>
        <w:tc>
          <w:tcPr>
            <w:tcW w:w="3964" w:type="dxa"/>
          </w:tcPr>
          <w:p w:rsidR="00264B77" w:rsidRDefault="001962B2">
            <w:r>
              <w:t>Клавишная тренировка</w:t>
            </w:r>
          </w:p>
        </w:tc>
        <w:tc>
          <w:tcPr>
            <w:tcW w:w="1600" w:type="dxa"/>
          </w:tcPr>
          <w:p w:rsidR="00264B77" w:rsidRDefault="001962B2">
            <w:proofErr w:type="spellStart"/>
            <w:r>
              <w:t>УчиРУ</w:t>
            </w:r>
            <w:proofErr w:type="spellEnd"/>
          </w:p>
        </w:tc>
        <w:tc>
          <w:tcPr>
            <w:tcW w:w="1807" w:type="dxa"/>
          </w:tcPr>
          <w:p w:rsidR="00264B77" w:rsidRDefault="001962B2">
            <w:r>
              <w:t>Напечатать текст</w:t>
            </w:r>
          </w:p>
        </w:tc>
      </w:tr>
      <w:tr w:rsidR="00264B77" w:rsidTr="009C332A">
        <w:tc>
          <w:tcPr>
            <w:tcW w:w="1510" w:type="dxa"/>
          </w:tcPr>
          <w:p w:rsidR="00264B77" w:rsidRDefault="00264B77"/>
        </w:tc>
        <w:tc>
          <w:tcPr>
            <w:tcW w:w="3964" w:type="dxa"/>
          </w:tcPr>
          <w:p w:rsidR="00264B77" w:rsidRDefault="00264B77"/>
          <w:p w:rsidR="001962B2" w:rsidRDefault="001962B2"/>
          <w:p w:rsidR="001962B2" w:rsidRDefault="001962B2"/>
          <w:p w:rsidR="001962B2" w:rsidRDefault="001962B2"/>
          <w:p w:rsidR="001962B2" w:rsidRDefault="001962B2"/>
          <w:p w:rsidR="001962B2" w:rsidRDefault="001962B2"/>
          <w:p w:rsidR="001962B2" w:rsidRDefault="001962B2">
            <w:r>
              <w:t xml:space="preserve">                Пятница 17 апреля</w:t>
            </w:r>
          </w:p>
        </w:tc>
        <w:tc>
          <w:tcPr>
            <w:tcW w:w="1600" w:type="dxa"/>
          </w:tcPr>
          <w:p w:rsidR="00264B77" w:rsidRDefault="00264B77"/>
        </w:tc>
        <w:tc>
          <w:tcPr>
            <w:tcW w:w="1807" w:type="dxa"/>
          </w:tcPr>
          <w:p w:rsidR="00264B77" w:rsidRDefault="00264B77"/>
        </w:tc>
      </w:tr>
      <w:tr w:rsidR="00264B77" w:rsidTr="009C332A">
        <w:tc>
          <w:tcPr>
            <w:tcW w:w="1510" w:type="dxa"/>
          </w:tcPr>
          <w:p w:rsidR="00264B77" w:rsidRDefault="001962B2">
            <w:r>
              <w:t xml:space="preserve">Английский </w:t>
            </w:r>
          </w:p>
        </w:tc>
        <w:tc>
          <w:tcPr>
            <w:tcW w:w="3964" w:type="dxa"/>
          </w:tcPr>
          <w:p w:rsidR="00264B77" w:rsidRDefault="001962B2">
            <w:r>
              <w:t xml:space="preserve">Как молодежь из разных стран проводит свободное время </w:t>
            </w:r>
          </w:p>
        </w:tc>
        <w:tc>
          <w:tcPr>
            <w:tcW w:w="1600" w:type="dxa"/>
          </w:tcPr>
          <w:p w:rsidR="00264B77" w:rsidRDefault="009C332A">
            <w:proofErr w:type="spellStart"/>
            <w:r>
              <w:t>Ватсап</w:t>
            </w:r>
            <w:proofErr w:type="spellEnd"/>
          </w:p>
        </w:tc>
        <w:tc>
          <w:tcPr>
            <w:tcW w:w="1807" w:type="dxa"/>
          </w:tcPr>
          <w:p w:rsidR="00264B77" w:rsidRPr="009C332A" w:rsidRDefault="009C332A">
            <w:r>
              <w:rPr>
                <w:lang w:val="en-US"/>
              </w:rPr>
              <w:t>EX</w:t>
            </w:r>
            <w:r>
              <w:t>№4</w:t>
            </w:r>
          </w:p>
        </w:tc>
      </w:tr>
      <w:tr w:rsidR="00264B77" w:rsidTr="009C332A">
        <w:tc>
          <w:tcPr>
            <w:tcW w:w="1510" w:type="dxa"/>
          </w:tcPr>
          <w:p w:rsidR="00264B77" w:rsidRDefault="009C332A">
            <w:r>
              <w:t xml:space="preserve">История </w:t>
            </w:r>
          </w:p>
        </w:tc>
        <w:tc>
          <w:tcPr>
            <w:tcW w:w="3964" w:type="dxa"/>
          </w:tcPr>
          <w:p w:rsidR="00264B77" w:rsidRDefault="009C332A">
            <w:r>
              <w:t xml:space="preserve">Религиозные войны и укрепление абсолютной монархии </w:t>
            </w:r>
          </w:p>
        </w:tc>
        <w:tc>
          <w:tcPr>
            <w:tcW w:w="1600" w:type="dxa"/>
          </w:tcPr>
          <w:p w:rsidR="00264B77" w:rsidRDefault="009C332A">
            <w:proofErr w:type="spellStart"/>
            <w:r>
              <w:t>Ютуб</w:t>
            </w:r>
            <w:proofErr w:type="spellEnd"/>
          </w:p>
        </w:tc>
        <w:tc>
          <w:tcPr>
            <w:tcW w:w="1807" w:type="dxa"/>
          </w:tcPr>
          <w:p w:rsidR="00264B77" w:rsidRDefault="009C332A">
            <w:r>
              <w:t>Стр.91</w:t>
            </w:r>
          </w:p>
        </w:tc>
      </w:tr>
      <w:tr w:rsidR="00264B77" w:rsidTr="009C332A">
        <w:tc>
          <w:tcPr>
            <w:tcW w:w="1510" w:type="dxa"/>
          </w:tcPr>
          <w:p w:rsidR="00264B77" w:rsidRDefault="009C332A">
            <w:r>
              <w:t xml:space="preserve">Физика </w:t>
            </w:r>
          </w:p>
        </w:tc>
        <w:tc>
          <w:tcPr>
            <w:tcW w:w="3964" w:type="dxa"/>
          </w:tcPr>
          <w:p w:rsidR="00264B77" w:rsidRDefault="009C332A">
            <w:r>
              <w:t>Механическая работа. Мощность</w:t>
            </w:r>
          </w:p>
        </w:tc>
        <w:tc>
          <w:tcPr>
            <w:tcW w:w="1600" w:type="dxa"/>
          </w:tcPr>
          <w:p w:rsidR="00264B77" w:rsidRDefault="009C332A">
            <w:proofErr w:type="spellStart"/>
            <w:r>
              <w:t>Якласс</w:t>
            </w:r>
            <w:proofErr w:type="spellEnd"/>
          </w:p>
        </w:tc>
        <w:tc>
          <w:tcPr>
            <w:tcW w:w="1807" w:type="dxa"/>
          </w:tcPr>
          <w:p w:rsidR="00264B77" w:rsidRDefault="009C332A">
            <w:r>
              <w:t>Выучить теорию</w:t>
            </w:r>
          </w:p>
        </w:tc>
      </w:tr>
      <w:tr w:rsidR="00264B77" w:rsidTr="009C332A">
        <w:tc>
          <w:tcPr>
            <w:tcW w:w="1510" w:type="dxa"/>
          </w:tcPr>
          <w:p w:rsidR="00264B77" w:rsidRDefault="009C332A">
            <w:r>
              <w:t>Математика</w:t>
            </w:r>
          </w:p>
        </w:tc>
        <w:tc>
          <w:tcPr>
            <w:tcW w:w="3964" w:type="dxa"/>
          </w:tcPr>
          <w:p w:rsidR="00264B77" w:rsidRDefault="009C332A">
            <w:r>
              <w:t>Разложение на разности кубов</w:t>
            </w:r>
          </w:p>
        </w:tc>
        <w:tc>
          <w:tcPr>
            <w:tcW w:w="1600" w:type="dxa"/>
          </w:tcPr>
          <w:p w:rsidR="00264B77" w:rsidRDefault="002E0646">
            <w:proofErr w:type="spellStart"/>
            <w:r>
              <w:t>Ватсап</w:t>
            </w:r>
            <w:proofErr w:type="spellEnd"/>
          </w:p>
        </w:tc>
        <w:tc>
          <w:tcPr>
            <w:tcW w:w="1807" w:type="dxa"/>
          </w:tcPr>
          <w:p w:rsidR="00264B77" w:rsidRDefault="002E0646">
            <w:r>
              <w:t>№895</w:t>
            </w:r>
          </w:p>
        </w:tc>
      </w:tr>
      <w:tr w:rsidR="00264B77" w:rsidTr="009C332A">
        <w:tc>
          <w:tcPr>
            <w:tcW w:w="1510" w:type="dxa"/>
          </w:tcPr>
          <w:p w:rsidR="00264B77" w:rsidRDefault="002E0646">
            <w:r>
              <w:t>Общество</w:t>
            </w:r>
          </w:p>
        </w:tc>
        <w:tc>
          <w:tcPr>
            <w:tcW w:w="3964" w:type="dxa"/>
          </w:tcPr>
          <w:p w:rsidR="00264B77" w:rsidRDefault="002E0646">
            <w:r>
              <w:t>Виды и формы бизнеса</w:t>
            </w:r>
          </w:p>
        </w:tc>
        <w:tc>
          <w:tcPr>
            <w:tcW w:w="1600" w:type="dxa"/>
          </w:tcPr>
          <w:p w:rsidR="00264B77" w:rsidRDefault="002E0646">
            <w:proofErr w:type="spellStart"/>
            <w:r>
              <w:t>Ютуб</w:t>
            </w:r>
            <w:proofErr w:type="spellEnd"/>
          </w:p>
        </w:tc>
        <w:tc>
          <w:tcPr>
            <w:tcW w:w="1807" w:type="dxa"/>
          </w:tcPr>
          <w:p w:rsidR="00264B77" w:rsidRDefault="00264B77"/>
        </w:tc>
      </w:tr>
      <w:tr w:rsidR="00264B77" w:rsidTr="002E0646">
        <w:trPr>
          <w:trHeight w:val="475"/>
        </w:trPr>
        <w:tc>
          <w:tcPr>
            <w:tcW w:w="1510" w:type="dxa"/>
          </w:tcPr>
          <w:p w:rsidR="00264B77" w:rsidRDefault="002E0646">
            <w:r>
              <w:t>ИЗО</w:t>
            </w:r>
          </w:p>
        </w:tc>
        <w:tc>
          <w:tcPr>
            <w:tcW w:w="3964" w:type="dxa"/>
          </w:tcPr>
          <w:p w:rsidR="009C332A" w:rsidRDefault="002E0646">
            <w:r>
              <w:t>Экспонаты школьного музея</w:t>
            </w:r>
          </w:p>
          <w:p w:rsidR="002E0646" w:rsidRDefault="002E0646"/>
          <w:p w:rsidR="002E0646" w:rsidRDefault="002E0646"/>
          <w:p w:rsidR="002E0646" w:rsidRDefault="002E0646"/>
          <w:p w:rsidR="002E0646" w:rsidRDefault="002E0646"/>
          <w:p w:rsidR="002E0646" w:rsidRDefault="002E0646"/>
          <w:p w:rsidR="002E0646" w:rsidRDefault="002E0646"/>
          <w:p w:rsidR="002E0646" w:rsidRDefault="002E0646">
            <w:r>
              <w:t xml:space="preserve">        </w:t>
            </w:r>
            <w:proofErr w:type="gramStart"/>
            <w:r>
              <w:t>Суббота  18</w:t>
            </w:r>
            <w:proofErr w:type="gramEnd"/>
            <w:r>
              <w:t xml:space="preserve"> апреля</w:t>
            </w:r>
          </w:p>
          <w:p w:rsidR="002E0646" w:rsidRDefault="002E0646"/>
        </w:tc>
        <w:tc>
          <w:tcPr>
            <w:tcW w:w="1600" w:type="dxa"/>
          </w:tcPr>
          <w:p w:rsidR="00264B77" w:rsidRDefault="002E0646">
            <w:proofErr w:type="spellStart"/>
            <w:r>
              <w:t>Ватсап</w:t>
            </w:r>
            <w:proofErr w:type="spellEnd"/>
          </w:p>
        </w:tc>
        <w:tc>
          <w:tcPr>
            <w:tcW w:w="1807" w:type="dxa"/>
          </w:tcPr>
          <w:p w:rsidR="00264B77" w:rsidRDefault="002E0646">
            <w:r>
              <w:t xml:space="preserve">Нарисовать </w:t>
            </w:r>
          </w:p>
        </w:tc>
      </w:tr>
      <w:tr w:rsidR="00264B77" w:rsidTr="009C332A">
        <w:tc>
          <w:tcPr>
            <w:tcW w:w="1510" w:type="dxa"/>
          </w:tcPr>
          <w:p w:rsidR="00264B77" w:rsidRDefault="009C332A">
            <w:r>
              <w:t>Геометрия</w:t>
            </w:r>
          </w:p>
        </w:tc>
        <w:tc>
          <w:tcPr>
            <w:tcW w:w="3964" w:type="dxa"/>
          </w:tcPr>
          <w:p w:rsidR="00264B77" w:rsidRDefault="009C332A">
            <w:r>
              <w:t xml:space="preserve"> Геометрические построения</w:t>
            </w:r>
          </w:p>
        </w:tc>
        <w:tc>
          <w:tcPr>
            <w:tcW w:w="1600" w:type="dxa"/>
          </w:tcPr>
          <w:p w:rsidR="00264B77" w:rsidRDefault="002E0646">
            <w:r>
              <w:t>РЭШ</w:t>
            </w:r>
          </w:p>
        </w:tc>
        <w:tc>
          <w:tcPr>
            <w:tcW w:w="1807" w:type="dxa"/>
          </w:tcPr>
          <w:p w:rsidR="00264B77" w:rsidRDefault="002E0646">
            <w:proofErr w:type="spellStart"/>
            <w:r>
              <w:t>Опред.геом.постр</w:t>
            </w:r>
            <w:proofErr w:type="spellEnd"/>
            <w:r>
              <w:t>.</w:t>
            </w:r>
          </w:p>
        </w:tc>
      </w:tr>
      <w:tr w:rsidR="009C332A" w:rsidTr="009C332A">
        <w:tc>
          <w:tcPr>
            <w:tcW w:w="1510" w:type="dxa"/>
          </w:tcPr>
          <w:p w:rsidR="009C332A" w:rsidRDefault="009C332A">
            <w:r>
              <w:t>Алгебра</w:t>
            </w:r>
          </w:p>
        </w:tc>
        <w:tc>
          <w:tcPr>
            <w:tcW w:w="3964" w:type="dxa"/>
          </w:tcPr>
          <w:p w:rsidR="009C332A" w:rsidRDefault="009C332A">
            <w:r>
              <w:t>Преобразование целого выражение.</w:t>
            </w:r>
          </w:p>
        </w:tc>
        <w:tc>
          <w:tcPr>
            <w:tcW w:w="1600" w:type="dxa"/>
          </w:tcPr>
          <w:p w:rsidR="009C332A" w:rsidRDefault="002E0646">
            <w:r>
              <w:t>РЭШ</w:t>
            </w:r>
          </w:p>
        </w:tc>
        <w:tc>
          <w:tcPr>
            <w:tcW w:w="1807" w:type="dxa"/>
          </w:tcPr>
          <w:p w:rsidR="009C332A" w:rsidRDefault="002E0646">
            <w:r>
              <w:t>№897</w:t>
            </w:r>
          </w:p>
        </w:tc>
      </w:tr>
      <w:tr w:rsidR="009C332A" w:rsidTr="009C332A">
        <w:tc>
          <w:tcPr>
            <w:tcW w:w="1510" w:type="dxa"/>
          </w:tcPr>
          <w:p w:rsidR="009C332A" w:rsidRDefault="002E0646">
            <w:r>
              <w:t xml:space="preserve">Английский </w:t>
            </w:r>
          </w:p>
        </w:tc>
        <w:tc>
          <w:tcPr>
            <w:tcW w:w="3964" w:type="dxa"/>
          </w:tcPr>
          <w:p w:rsidR="009C332A" w:rsidRDefault="002E0646">
            <w:r>
              <w:t>Урок-повторение лексико-грамматического материала</w:t>
            </w:r>
          </w:p>
        </w:tc>
        <w:tc>
          <w:tcPr>
            <w:tcW w:w="1600" w:type="dxa"/>
          </w:tcPr>
          <w:p w:rsidR="009C332A" w:rsidRDefault="002E0646">
            <w:proofErr w:type="spellStart"/>
            <w:r>
              <w:t>Ютуб</w:t>
            </w:r>
            <w:proofErr w:type="spellEnd"/>
          </w:p>
        </w:tc>
        <w:tc>
          <w:tcPr>
            <w:tcW w:w="1807" w:type="dxa"/>
          </w:tcPr>
          <w:p w:rsidR="009C332A" w:rsidRPr="002E0646" w:rsidRDefault="002E0646">
            <w:pPr>
              <w:rPr>
                <w:lang w:val="en-US"/>
              </w:rPr>
            </w:pPr>
            <w:r>
              <w:rPr>
                <w:lang w:val="en-US"/>
              </w:rPr>
              <w:t>EX6</w:t>
            </w:r>
          </w:p>
        </w:tc>
      </w:tr>
      <w:tr w:rsidR="009C332A" w:rsidTr="009C332A">
        <w:tc>
          <w:tcPr>
            <w:tcW w:w="1510" w:type="dxa"/>
          </w:tcPr>
          <w:p w:rsidR="009C332A" w:rsidRDefault="002E0646">
            <w:proofErr w:type="spellStart"/>
            <w:r>
              <w:t>Род.язык</w:t>
            </w:r>
            <w:proofErr w:type="spellEnd"/>
            <w:r>
              <w:t xml:space="preserve"> </w:t>
            </w:r>
          </w:p>
        </w:tc>
        <w:tc>
          <w:tcPr>
            <w:tcW w:w="3964" w:type="dxa"/>
          </w:tcPr>
          <w:p w:rsidR="009C332A" w:rsidRDefault="002E0646">
            <w:r>
              <w:t>Образование союзов</w:t>
            </w:r>
          </w:p>
        </w:tc>
        <w:tc>
          <w:tcPr>
            <w:tcW w:w="1600" w:type="dxa"/>
          </w:tcPr>
          <w:p w:rsidR="009C332A" w:rsidRPr="002E0646" w:rsidRDefault="002E0646">
            <w:proofErr w:type="spellStart"/>
            <w:r>
              <w:t>Ватсап</w:t>
            </w:r>
            <w:proofErr w:type="spellEnd"/>
          </w:p>
        </w:tc>
        <w:tc>
          <w:tcPr>
            <w:tcW w:w="1807" w:type="dxa"/>
          </w:tcPr>
          <w:p w:rsidR="009C332A" w:rsidRDefault="002E0646">
            <w:r>
              <w:t>Упр.278</w:t>
            </w:r>
          </w:p>
        </w:tc>
      </w:tr>
      <w:tr w:rsidR="009C332A" w:rsidTr="009C332A">
        <w:tc>
          <w:tcPr>
            <w:tcW w:w="1510" w:type="dxa"/>
          </w:tcPr>
          <w:p w:rsidR="009C332A" w:rsidRDefault="002E0646">
            <w:r>
              <w:t>Технология</w:t>
            </w:r>
          </w:p>
        </w:tc>
        <w:tc>
          <w:tcPr>
            <w:tcW w:w="3964" w:type="dxa"/>
          </w:tcPr>
          <w:p w:rsidR="009C332A" w:rsidRDefault="002E0646">
            <w:r>
              <w:t>Освещение жилого дома</w:t>
            </w:r>
          </w:p>
        </w:tc>
        <w:tc>
          <w:tcPr>
            <w:tcW w:w="1600" w:type="dxa"/>
          </w:tcPr>
          <w:p w:rsidR="009C332A" w:rsidRDefault="002E0646">
            <w:proofErr w:type="spellStart"/>
            <w:r>
              <w:t>ватсап</w:t>
            </w:r>
            <w:proofErr w:type="spellEnd"/>
          </w:p>
        </w:tc>
        <w:tc>
          <w:tcPr>
            <w:tcW w:w="1807" w:type="dxa"/>
          </w:tcPr>
          <w:p w:rsidR="009C332A" w:rsidRDefault="002E0646">
            <w:proofErr w:type="spellStart"/>
            <w:r>
              <w:t>Нарис</w:t>
            </w:r>
            <w:proofErr w:type="spellEnd"/>
            <w:r>
              <w:t>.</w:t>
            </w:r>
            <w:r w:rsidR="00C95B4C">
              <w:t xml:space="preserve"> Освещ.</w:t>
            </w:r>
            <w:bookmarkStart w:id="0" w:name="_GoBack"/>
            <w:bookmarkEnd w:id="0"/>
            <w:r>
              <w:t xml:space="preserve"> </w:t>
            </w:r>
            <w:proofErr w:type="spellStart"/>
            <w:r>
              <w:t>жил.д</w:t>
            </w:r>
            <w:proofErr w:type="spellEnd"/>
          </w:p>
        </w:tc>
      </w:tr>
    </w:tbl>
    <w:p w:rsidR="006531EA" w:rsidRDefault="00C95B4C"/>
    <w:p w:rsidR="002E0646" w:rsidRDefault="002E0646"/>
    <w:sectPr w:rsidR="002E0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C1A"/>
    <w:rsid w:val="001962B2"/>
    <w:rsid w:val="00264B77"/>
    <w:rsid w:val="002E0646"/>
    <w:rsid w:val="00704BB2"/>
    <w:rsid w:val="00813F02"/>
    <w:rsid w:val="009C332A"/>
    <w:rsid w:val="00BA0FB9"/>
    <w:rsid w:val="00C95B4C"/>
    <w:rsid w:val="00D3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39A8C"/>
  <w15:chartTrackingRefBased/>
  <w15:docId w15:val="{BACCF324-74B0-4B10-A7DE-0944ED8D9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4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Kavkaz</dc:creator>
  <cp:keywords/>
  <dc:description/>
  <cp:lastModifiedBy>Kavkaz</cp:lastModifiedBy>
  <cp:revision>5</cp:revision>
  <dcterms:created xsi:type="dcterms:W3CDTF">2020-04-17T07:44:00Z</dcterms:created>
  <dcterms:modified xsi:type="dcterms:W3CDTF">2020-04-17T08:49:00Z</dcterms:modified>
</cp:coreProperties>
</file>