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E0" w:rsidRPr="009643E0" w:rsidRDefault="008E5180" w:rsidP="00690623">
      <w:pPr>
        <w:pStyle w:val="a3"/>
        <w:rPr>
          <w:lang w:eastAsia="ru-RU"/>
        </w:rPr>
      </w:pPr>
      <w:r>
        <w:rPr>
          <w:lang w:eastAsia="ru-RU"/>
        </w:rPr>
        <w:t xml:space="preserve">        </w:t>
      </w:r>
      <w:proofErr w:type="spellStart"/>
      <w:r w:rsidR="009643E0" w:rsidRPr="009643E0">
        <w:rPr>
          <w:lang w:eastAsia="ru-RU"/>
        </w:rPr>
        <w:t>Минпросвещения</w:t>
      </w:r>
      <w:proofErr w:type="spellEnd"/>
      <w:r w:rsidR="009643E0" w:rsidRPr="009643E0">
        <w:rPr>
          <w:lang w:eastAsia="ru-RU"/>
        </w:rPr>
        <w:t xml:space="preserve"> России подготовило методические рекомендации по использованию портала «Российская электронная школа». Инструкция размещена </w:t>
      </w:r>
      <w:hyperlink r:id="rId5" w:tgtFrame="_blank" w:history="1">
        <w:r w:rsidR="009643E0" w:rsidRPr="009643E0">
          <w:rPr>
            <w:color w:val="154EC9"/>
            <w:lang w:eastAsia="ru-RU"/>
          </w:rPr>
          <w:t>на официальном сайте Министерства</w:t>
        </w:r>
      </w:hyperlink>
      <w:r w:rsidR="009643E0" w:rsidRPr="009643E0">
        <w:rPr>
          <w:lang w:eastAsia="ru-RU"/>
        </w:rPr>
        <w:t> и закреплена на </w:t>
      </w:r>
      <w:hyperlink r:id="rId6" w:tgtFrame="_blank" w:history="1">
        <w:r w:rsidR="009643E0" w:rsidRPr="009643E0">
          <w:rPr>
            <w:color w:val="154EC9"/>
            <w:lang w:eastAsia="ru-RU"/>
          </w:rPr>
          <w:t>стартовой странице</w:t>
        </w:r>
      </w:hyperlink>
      <w:r w:rsidR="009643E0" w:rsidRPr="009643E0">
        <w:rPr>
          <w:lang w:eastAsia="ru-RU"/>
        </w:rPr>
        <w:t>.</w:t>
      </w:r>
    </w:p>
    <w:p w:rsidR="009643E0" w:rsidRPr="009643E0" w:rsidRDefault="009643E0" w:rsidP="0069062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9643E0" w:rsidRPr="009643E0" w:rsidRDefault="008E5180" w:rsidP="00690623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9643E0" w:rsidRPr="009643E0">
        <w:rPr>
          <w:sz w:val="28"/>
          <w:szCs w:val="28"/>
          <w:lang w:eastAsia="ru-RU"/>
        </w:rPr>
        <w:t>Также Министерством готовится расширенный перечень онлайн-ресурсов для качественного образовательного процесса в дистанционной форме.</w:t>
      </w:r>
    </w:p>
    <w:p w:rsidR="009643E0" w:rsidRPr="009643E0" w:rsidRDefault="008E5180" w:rsidP="00690623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9643E0" w:rsidRPr="009643E0">
        <w:rPr>
          <w:sz w:val="28"/>
          <w:szCs w:val="28"/>
          <w:lang w:eastAsia="ru-RU"/>
        </w:rPr>
        <w:t>В настоящее время уроки по всему школьному курсу с 1-го по 11-й класс «Российской электронной школы», одному из ключевых ресурсов национального проекта «Образование», доступны каждому пользователю, имеющему выход в Интернет.</w:t>
      </w:r>
      <w:bookmarkStart w:id="0" w:name="_GoBack"/>
      <w:bookmarkEnd w:id="0"/>
    </w:p>
    <w:p w:rsidR="009643E0" w:rsidRPr="009643E0" w:rsidRDefault="008E5180" w:rsidP="00690623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="009643E0" w:rsidRPr="009643E0">
        <w:rPr>
          <w:sz w:val="28"/>
          <w:szCs w:val="28"/>
          <w:lang w:eastAsia="ru-RU"/>
        </w:rPr>
        <w:t>Интерактивные уроки строятся на основе специально разработанных авторских программ, успешно прошедших независимую экспертизу. Эти уроки полностью соответствуют федеральным государственным образовательным стандартам (ФГОС) и примерной основной образовательной программе общего образования. Упражнения и проверочные задания уроков даны по типу экзаменационных тестов и могут быть использованы для подготовки к государственной итоговой аттестации в форме ОГЭ и ЕГЭ.</w:t>
      </w:r>
    </w:p>
    <w:p w:rsidR="009643E0" w:rsidRPr="009643E0" w:rsidRDefault="008E5180" w:rsidP="00690623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proofErr w:type="gramStart"/>
      <w:r w:rsidR="009643E0" w:rsidRPr="009643E0">
        <w:rPr>
          <w:sz w:val="28"/>
          <w:szCs w:val="28"/>
          <w:lang w:eastAsia="ru-RU"/>
        </w:rPr>
        <w:t>Исходя из текущей ситуации, каждый сможет сам для себя определить степень востребованности материалов для того, чтобы сделать доступной к изучению новую тему, повторить пропущенное или разобраться со сложным и непонятым заданием.</w:t>
      </w:r>
      <w:proofErr w:type="gramEnd"/>
      <w:r w:rsidR="009643E0" w:rsidRPr="009643E0">
        <w:rPr>
          <w:sz w:val="28"/>
          <w:szCs w:val="28"/>
          <w:lang w:eastAsia="ru-RU"/>
        </w:rPr>
        <w:t xml:space="preserve"> Также это отличная возможность для родителей помочь своим детям в учёбе в новых условиях. Но по-прежнему учитель остается основной фигурой образовательного процесса, определяя образовательную тематику, формируя корпус заданий и оценивая качество работы каждого ученика.</w:t>
      </w:r>
    </w:p>
    <w:p w:rsidR="009643E0" w:rsidRPr="009643E0" w:rsidRDefault="008E5180" w:rsidP="00690623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9643E0" w:rsidRPr="009643E0">
        <w:rPr>
          <w:sz w:val="28"/>
          <w:szCs w:val="28"/>
          <w:lang w:eastAsia="ru-RU"/>
        </w:rPr>
        <w:t>РЭШ позволяет сформировать план обучения для учеников в соответствии с их запросами. В каждый урок, помимо объясняющих тему интерактивных элементов, включены тренировочные задания и контрольные вопросы по двум вариантам. Учитель может самостоятельно добавлять любые дополнительные задания, написания эссе и проверять их. Уроки для старшеклассников по химии, биологии, физике, естествознанию, алгебре и геометрии содержат лабораторные и практические работы.</w:t>
      </w:r>
    </w:p>
    <w:p w:rsidR="009643E0" w:rsidRPr="009643E0" w:rsidRDefault="008E5180" w:rsidP="00690623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9643E0" w:rsidRPr="009643E0">
        <w:rPr>
          <w:sz w:val="28"/>
          <w:szCs w:val="28"/>
          <w:lang w:eastAsia="ru-RU"/>
        </w:rPr>
        <w:t>На ресурсе собрана обширная библиотека дополнительных материалов Минкультуры России (театральные постановки, фильмотека, музыкальные произведения, биографии знаменитых людей), которые также можно использовать для изучения различных тем на уроках литературы, истории и МХК.</w:t>
      </w:r>
    </w:p>
    <w:p w:rsidR="009643E0" w:rsidRPr="009643E0" w:rsidRDefault="008E5180" w:rsidP="00690623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9643E0" w:rsidRPr="009643E0">
        <w:rPr>
          <w:sz w:val="28"/>
          <w:szCs w:val="28"/>
          <w:lang w:eastAsia="ru-RU"/>
        </w:rPr>
        <w:t>Кроме того, на портале работает служба технической поддержки. Через специальную форму можно направить обращение, оставить </w:t>
      </w:r>
      <w:hyperlink r:id="rId7" w:tgtFrame="_blank" w:history="1">
        <w:r w:rsidR="009643E0" w:rsidRPr="009643E0">
          <w:rPr>
            <w:color w:val="154EC9"/>
            <w:sz w:val="28"/>
            <w:szCs w:val="28"/>
            <w:lang w:eastAsia="ru-RU"/>
          </w:rPr>
          <w:t>предложения и замечания</w:t>
        </w:r>
      </w:hyperlink>
      <w:r w:rsidR="009643E0" w:rsidRPr="009643E0">
        <w:rPr>
          <w:sz w:val="28"/>
          <w:szCs w:val="28"/>
          <w:lang w:eastAsia="ru-RU"/>
        </w:rPr>
        <w:t> по работе портала. </w:t>
      </w:r>
    </w:p>
    <w:p w:rsidR="009643E0" w:rsidRPr="009643E0" w:rsidRDefault="008E5180" w:rsidP="00690623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9643E0" w:rsidRPr="009643E0">
        <w:rPr>
          <w:sz w:val="28"/>
          <w:szCs w:val="28"/>
          <w:lang w:eastAsia="ru-RU"/>
        </w:rPr>
        <w:t>Портал «Российская электронная школа» доступен в информационно-телекоммуникационной сети Интернет по адресу </w:t>
      </w:r>
      <w:hyperlink r:id="rId8" w:tgtFrame="_blank" w:history="1">
        <w:r w:rsidR="009643E0" w:rsidRPr="009643E0">
          <w:rPr>
            <w:color w:val="154EC9"/>
            <w:sz w:val="28"/>
            <w:szCs w:val="28"/>
            <w:lang w:eastAsia="ru-RU"/>
          </w:rPr>
          <w:t>https://resh.edu.ru/</w:t>
        </w:r>
      </w:hyperlink>
      <w:r w:rsidR="009643E0" w:rsidRPr="009643E0">
        <w:rPr>
          <w:sz w:val="28"/>
          <w:szCs w:val="28"/>
          <w:lang w:eastAsia="ru-RU"/>
        </w:rPr>
        <w:t>.</w:t>
      </w:r>
    </w:p>
    <w:p w:rsidR="009643E0" w:rsidRPr="009643E0" w:rsidRDefault="008E5180" w:rsidP="00690623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="009643E0" w:rsidRPr="009643E0">
        <w:rPr>
          <w:sz w:val="28"/>
          <w:szCs w:val="28"/>
          <w:lang w:eastAsia="ru-RU"/>
        </w:rPr>
        <w:t>В ближайшее время Министерство также представит расширенный перечень других информационных ресурсов, помогающих в занятиях онлайн.</w:t>
      </w:r>
    </w:p>
    <w:p w:rsidR="00215173" w:rsidRDefault="00215173" w:rsidP="00690623">
      <w:pPr>
        <w:pStyle w:val="a3"/>
      </w:pPr>
    </w:p>
    <w:sectPr w:rsidR="00215173" w:rsidSect="006906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EB"/>
    <w:rsid w:val="000D44A1"/>
    <w:rsid w:val="0020616D"/>
    <w:rsid w:val="00215173"/>
    <w:rsid w:val="004E70EB"/>
    <w:rsid w:val="00690623"/>
    <w:rsid w:val="008E5180"/>
    <w:rsid w:val="009643E0"/>
    <w:rsid w:val="00B4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6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8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16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feedba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https://docs.edu.gov.ru/document/05f90dd8bdb927dec610bc68d93fe19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Зарият</dc:creator>
  <cp:lastModifiedBy>1</cp:lastModifiedBy>
  <cp:revision>3</cp:revision>
  <cp:lastPrinted>2020-03-20T06:00:00Z</cp:lastPrinted>
  <dcterms:created xsi:type="dcterms:W3CDTF">2020-03-20T06:00:00Z</dcterms:created>
  <dcterms:modified xsi:type="dcterms:W3CDTF">2020-03-20T06:00:00Z</dcterms:modified>
</cp:coreProperties>
</file>