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2E3495" w:rsidR="002E3495" w:rsidP="002E3495" w:rsidRDefault="002E3495" w14:paraId="324861CF" wp14:textId="77777777">
      <w:pPr>
        <w:shd w:val="clear" w:color="auto" w:fill="FFFFFF"/>
        <w:spacing w:line="360" w:lineRule="auto"/>
        <w:ind w:left="5954"/>
        <w:jc w:val="center"/>
        <w:outlineLvl w:val="0"/>
        <w:rPr>
          <w:sz w:val="28"/>
          <w:szCs w:val="28"/>
        </w:rPr>
      </w:pPr>
      <w:r w:rsidRPr="002E3495">
        <w:rPr>
          <w:sz w:val="28"/>
          <w:szCs w:val="28"/>
        </w:rPr>
        <w:t>УТВЕРЖДЕНА</w:t>
      </w:r>
    </w:p>
    <w:p xmlns:wp14="http://schemas.microsoft.com/office/word/2010/wordml" w:rsidR="00CA4FF4" w:rsidP="002E3495" w:rsidRDefault="00CA4FF4" w14:paraId="4516329E" wp14:textId="77777777">
      <w:pPr>
        <w:shd w:val="clear" w:color="auto" w:fill="FFFFFF"/>
        <w:spacing w:line="360" w:lineRule="auto"/>
        <w:ind w:left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Приказом</w:t>
      </w:r>
    </w:p>
    <w:p xmlns:wp14="http://schemas.microsoft.com/office/word/2010/wordml" w:rsidRPr="00CA4FF4" w:rsidR="002E3495" w:rsidP="701ABC6F" w:rsidRDefault="00CA4FF4" w14:paraId="37AE0ABC" wp14:textId="5DDE73BA">
      <w:pPr>
        <w:shd w:val="clear" w:color="auto" w:fill="FFFFFF" w:themeFill="background1"/>
        <w:spacing w:line="360" w:lineRule="auto"/>
        <w:ind w:left="5664"/>
        <w:jc w:val="center"/>
        <w:outlineLvl w:val="0"/>
        <w:rPr>
          <w:sz w:val="28"/>
          <w:szCs w:val="28"/>
        </w:rPr>
      </w:pPr>
      <w:proofErr w:type="spellStart"/>
      <w:r w:rsidRPr="701ABC6F" w:rsidR="701ABC6F">
        <w:rPr>
          <w:sz w:val="28"/>
          <w:szCs w:val="28"/>
        </w:rPr>
        <w:t>МКОУ«</w:t>
      </w:r>
      <w:r w:rsidRPr="701ABC6F" w:rsidR="701ABC6F">
        <w:rPr>
          <w:i w:val="1"/>
          <w:iCs w:val="1"/>
          <w:sz w:val="28"/>
          <w:szCs w:val="28"/>
        </w:rPr>
        <w:t>Новочуртахская</w:t>
      </w:r>
      <w:proofErr w:type="spellEnd"/>
      <w:r w:rsidRPr="701ABC6F" w:rsidR="701ABC6F">
        <w:rPr>
          <w:i w:val="1"/>
          <w:iCs w:val="1"/>
          <w:sz w:val="28"/>
          <w:szCs w:val="28"/>
        </w:rPr>
        <w:t xml:space="preserve"> СОШ№1</w:t>
      </w:r>
      <w:r w:rsidRPr="701ABC6F" w:rsidR="701ABC6F">
        <w:rPr>
          <w:sz w:val="28"/>
          <w:szCs w:val="28"/>
        </w:rPr>
        <w:t>»</w:t>
      </w:r>
    </w:p>
    <w:p xmlns:wp14="http://schemas.microsoft.com/office/word/2010/wordml" w:rsidR="002E3495" w:rsidP="002E3495" w:rsidRDefault="002E3495" w14:paraId="3E482459" wp14:textId="77777777">
      <w:pPr>
        <w:shd w:val="clear" w:color="auto" w:fill="FFFFFF"/>
        <w:spacing w:line="360" w:lineRule="auto"/>
        <w:ind w:left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C7C1A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0C7C1A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2021 года</w:t>
      </w:r>
    </w:p>
    <w:p xmlns:wp14="http://schemas.microsoft.com/office/word/2010/wordml" w:rsidR="002E3495" w:rsidP="701ABC6F" w:rsidRDefault="002E3495" w14:paraId="228D2F01" wp14:textId="73343B1E">
      <w:pPr>
        <w:shd w:val="clear" w:color="auto" w:fill="FFFFFF" w:themeFill="background1"/>
        <w:spacing w:line="360" w:lineRule="auto"/>
        <w:ind w:left="5954"/>
        <w:jc w:val="center"/>
        <w:outlineLvl w:val="0"/>
        <w:rPr>
          <w:sz w:val="28"/>
          <w:szCs w:val="28"/>
        </w:rPr>
      </w:pPr>
      <w:r w:rsidRPr="701ABC6F" w:rsidR="701ABC6F">
        <w:rPr>
          <w:sz w:val="28"/>
          <w:szCs w:val="28"/>
        </w:rPr>
        <w:t>№ 72</w:t>
      </w:r>
    </w:p>
    <w:p xmlns:wp14="http://schemas.microsoft.com/office/word/2010/wordml" w:rsidR="002E3495" w:rsidP="701ABC6F" w:rsidRDefault="00CA4FF4" w14:paraId="75981A1F" wp14:textId="50241517">
      <w:pPr>
        <w:shd w:val="clear" w:color="auto" w:fill="FFFFFF" w:themeFill="background1"/>
        <w:spacing w:line="360" w:lineRule="auto"/>
        <w:outlineLvl w:val="0"/>
        <w:rPr>
          <w:sz w:val="28"/>
          <w:szCs w:val="28"/>
        </w:rPr>
      </w:pPr>
      <w:r w:rsidRPr="701ABC6F" w:rsidR="701ABC6F">
        <w:rPr>
          <w:sz w:val="28"/>
          <w:szCs w:val="28"/>
        </w:rPr>
        <w:t xml:space="preserve">                                                                                                 Шаипова Д.А.___________</w:t>
      </w:r>
    </w:p>
    <w:p xmlns:wp14="http://schemas.microsoft.com/office/word/2010/wordml" w:rsidRPr="002E3495" w:rsidR="002E3495" w:rsidP="002E3495" w:rsidRDefault="002E3495" w14:paraId="18EC0DFD" wp14:textId="77777777">
      <w:pPr>
        <w:shd w:val="clear" w:color="auto" w:fill="FFFFFF"/>
        <w:spacing w:line="360" w:lineRule="auto"/>
        <w:ind w:left="5954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</w:t>
      </w:r>
      <w:r w:rsidR="00CA4FF4">
        <w:rPr>
          <w:i/>
          <w:sz w:val="22"/>
          <w:szCs w:val="22"/>
        </w:rPr>
        <w:t xml:space="preserve">                      </w:t>
      </w:r>
      <w:r>
        <w:rPr>
          <w:i/>
          <w:sz w:val="22"/>
          <w:szCs w:val="22"/>
        </w:rPr>
        <w:t xml:space="preserve"> </w:t>
      </w:r>
    </w:p>
    <w:p xmlns:wp14="http://schemas.microsoft.com/office/word/2010/wordml" w:rsidR="002E3495" w:rsidP="002E3495" w:rsidRDefault="002E3495" w14:paraId="672A6659" wp14:textId="77777777">
      <w:pPr>
        <w:shd w:val="clear" w:color="auto" w:fill="FFFFFF"/>
        <w:spacing w:line="360" w:lineRule="auto"/>
        <w:outlineLvl w:val="0"/>
        <w:rPr>
          <w:b/>
          <w:sz w:val="28"/>
          <w:szCs w:val="28"/>
        </w:rPr>
      </w:pPr>
    </w:p>
    <w:p xmlns:wp14="http://schemas.microsoft.com/office/word/2010/wordml" w:rsidR="002E3495" w:rsidP="002E3495" w:rsidRDefault="002E3495" w14:paraId="0A37501D" wp14:textId="77777777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xmlns:wp14="http://schemas.microsoft.com/office/word/2010/wordml" w:rsidR="00F943AB" w:rsidP="00F943AB" w:rsidRDefault="002E3495" w14:paraId="37A97F95" wp14:textId="77777777">
      <w:pPr>
        <w:shd w:val="clear" w:color="auto" w:fill="FFFFFF"/>
        <w:spacing w:line="36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48"/>
          <w:szCs w:val="48"/>
        </w:rPr>
        <w:t>Программа</w:t>
      </w:r>
    </w:p>
    <w:p xmlns:wp14="http://schemas.microsoft.com/office/word/2010/wordml" w:rsidRPr="00F943AB" w:rsidR="00F943AB" w:rsidP="00F943AB" w:rsidRDefault="00F943AB" w14:paraId="5DAB6C7B" wp14:textId="77777777">
      <w:pPr>
        <w:shd w:val="clear" w:color="auto" w:fill="FFFFFF"/>
        <w:spacing w:line="360" w:lineRule="auto"/>
        <w:jc w:val="center"/>
        <w:outlineLvl w:val="0"/>
        <w:rPr>
          <w:b/>
          <w:sz w:val="20"/>
          <w:szCs w:val="20"/>
        </w:rPr>
      </w:pPr>
    </w:p>
    <w:p xmlns:wp14="http://schemas.microsoft.com/office/word/2010/wordml" w:rsidRPr="002E3495" w:rsidR="002E3495" w:rsidP="002E3495" w:rsidRDefault="002E3495" w14:paraId="67DBE271" wp14:textId="77777777">
      <w:pPr>
        <w:shd w:val="clear" w:color="auto" w:fill="FFFFFF"/>
        <w:spacing w:line="360" w:lineRule="auto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«Профилактика идеологии</w:t>
      </w:r>
      <w:r w:rsidR="00085682">
        <w:rPr>
          <w:b/>
          <w:sz w:val="36"/>
          <w:szCs w:val="36"/>
        </w:rPr>
        <w:t xml:space="preserve"> терроризма и экстремизма»</w:t>
      </w:r>
    </w:p>
    <w:p xmlns:wp14="http://schemas.microsoft.com/office/word/2010/wordml" w:rsidR="002E3495" w:rsidP="002E3495" w:rsidRDefault="002E3495" w14:paraId="02EB378F" wp14:textId="77777777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xmlns:wp14="http://schemas.microsoft.com/office/word/2010/wordml" w:rsidR="002E3495" w:rsidP="002E3495" w:rsidRDefault="002E3495" w14:paraId="6A05A809" wp14:textId="77777777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xmlns:wp14="http://schemas.microsoft.com/office/word/2010/wordml" w:rsidR="002E3495" w:rsidP="002E3495" w:rsidRDefault="002E3495" w14:paraId="5A39BBE3" wp14:textId="77777777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xmlns:wp14="http://schemas.microsoft.com/office/word/2010/wordml" w:rsidR="002E3495" w:rsidP="002E3495" w:rsidRDefault="002E3495" w14:paraId="41C8F396" wp14:textId="77777777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xmlns:wp14="http://schemas.microsoft.com/office/word/2010/wordml" w:rsidR="002E3495" w:rsidP="002E3495" w:rsidRDefault="002E3495" w14:paraId="72A3D3EC" wp14:textId="77777777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xmlns:wp14="http://schemas.microsoft.com/office/word/2010/wordml" w:rsidR="002E3495" w:rsidP="002E3495" w:rsidRDefault="002E3495" w14:paraId="0D0B940D" wp14:textId="77777777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xmlns:wp14="http://schemas.microsoft.com/office/word/2010/wordml" w:rsidR="002E3495" w:rsidP="002E3495" w:rsidRDefault="002E3495" w14:paraId="0E27B00A" wp14:textId="77777777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xmlns:wp14="http://schemas.microsoft.com/office/word/2010/wordml" w:rsidR="002E3495" w:rsidP="002E3495" w:rsidRDefault="002E3495" w14:paraId="60061E4C" wp14:textId="77777777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xmlns:wp14="http://schemas.microsoft.com/office/word/2010/wordml" w:rsidR="002E3495" w:rsidP="002E3495" w:rsidRDefault="002E3495" w14:paraId="44EAFD9C" wp14:textId="77777777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xmlns:wp14="http://schemas.microsoft.com/office/word/2010/wordml" w:rsidR="002E3495" w:rsidP="002E3495" w:rsidRDefault="002E3495" w14:paraId="4B94D5A5" wp14:textId="77777777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xmlns:wp14="http://schemas.microsoft.com/office/word/2010/wordml" w:rsidR="002E3495" w:rsidP="002E3495" w:rsidRDefault="002E3495" w14:paraId="3DEEC669" wp14:textId="77777777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xmlns:wp14="http://schemas.microsoft.com/office/word/2010/wordml" w:rsidR="002E3495" w:rsidP="002E3495" w:rsidRDefault="002E3495" w14:paraId="3656B9AB" wp14:textId="77777777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xmlns:wp14="http://schemas.microsoft.com/office/word/2010/wordml" w:rsidR="00F943AB" w:rsidP="002E3495" w:rsidRDefault="00F943AB" w14:paraId="45FB0818" wp14:textId="77777777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xmlns:wp14="http://schemas.microsoft.com/office/word/2010/wordml" w:rsidR="002E3495" w:rsidP="002E3495" w:rsidRDefault="002E3495" w14:paraId="049F31CB" wp14:textId="77777777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xmlns:wp14="http://schemas.microsoft.com/office/word/2010/wordml" w:rsidR="002E3495" w:rsidP="701ABC6F" w:rsidRDefault="00CA4FF4" w14:paraId="2396A9CF" wp14:textId="7E1D627F">
      <w:pPr>
        <w:shd w:val="clear" w:color="auto" w:fill="FFFFFF" w:themeFill="background1"/>
        <w:spacing w:line="360" w:lineRule="auto"/>
        <w:outlineLvl w:val="0"/>
        <w:rPr>
          <w:b w:val="1"/>
          <w:bCs w:val="1"/>
          <w:sz w:val="28"/>
          <w:szCs w:val="28"/>
        </w:rPr>
      </w:pPr>
      <w:r w:rsidRPr="701ABC6F" w:rsidR="701ABC6F">
        <w:rPr>
          <w:b w:val="1"/>
          <w:bCs w:val="1"/>
          <w:sz w:val="28"/>
          <w:szCs w:val="28"/>
        </w:rPr>
        <w:t xml:space="preserve">                                                 Новочуртах 2021 г.</w:t>
      </w:r>
    </w:p>
    <w:p xmlns:wp14="http://schemas.microsoft.com/office/word/2010/wordml" w:rsidR="00813C0B" w:rsidP="701ABC6F" w:rsidRDefault="00813C0B" w14:paraId="53128261" wp14:textId="77777777">
      <w:pPr>
        <w:shd w:val="clear" w:color="auto" w:fill="FFFFFF" w:themeFill="background1"/>
        <w:spacing w:line="360" w:lineRule="auto"/>
        <w:ind w:hanging="851"/>
        <w:jc w:val="center"/>
        <w:outlineLvl w:val="0"/>
        <w:rPr>
          <w:b w:val="1"/>
          <w:bCs w:val="1"/>
          <w:sz w:val="28"/>
          <w:szCs w:val="28"/>
        </w:rPr>
      </w:pPr>
    </w:p>
    <w:p w:rsidR="701ABC6F" w:rsidP="701ABC6F" w:rsidRDefault="701ABC6F" w14:paraId="4CBE88B3" w14:textId="0F206BDB">
      <w:pPr>
        <w:pStyle w:val="a"/>
        <w:shd w:val="clear" w:color="auto" w:fill="FFFFFF" w:themeFill="background1"/>
        <w:spacing w:line="360" w:lineRule="auto"/>
        <w:ind w:hanging="851"/>
        <w:jc w:val="center"/>
        <w:outlineLvl w:val="0"/>
        <w:rPr>
          <w:b w:val="1"/>
          <w:bCs w:val="1"/>
          <w:sz w:val="28"/>
          <w:szCs w:val="28"/>
        </w:rPr>
      </w:pPr>
    </w:p>
    <w:p w:rsidR="701ABC6F" w:rsidP="701ABC6F" w:rsidRDefault="701ABC6F" w14:paraId="503CC93E" w14:textId="26A2E522">
      <w:pPr>
        <w:pStyle w:val="a"/>
        <w:shd w:val="clear" w:color="auto" w:fill="FFFFFF" w:themeFill="background1"/>
        <w:spacing w:line="360" w:lineRule="auto"/>
        <w:ind w:hanging="851"/>
        <w:jc w:val="center"/>
        <w:outlineLvl w:val="0"/>
        <w:rPr>
          <w:b w:val="1"/>
          <w:bCs w:val="1"/>
          <w:sz w:val="28"/>
          <w:szCs w:val="28"/>
        </w:rPr>
      </w:pPr>
    </w:p>
    <w:p w:rsidR="701ABC6F" w:rsidP="701ABC6F" w:rsidRDefault="701ABC6F" w14:paraId="146B3B7A" w14:textId="7D37FEAB">
      <w:pPr>
        <w:pStyle w:val="a"/>
        <w:shd w:val="clear" w:color="auto" w:fill="FFFFFF" w:themeFill="background1"/>
        <w:spacing w:line="360" w:lineRule="auto"/>
        <w:ind w:hanging="851"/>
        <w:jc w:val="center"/>
        <w:outlineLvl w:val="0"/>
        <w:rPr>
          <w:b w:val="1"/>
          <w:bCs w:val="1"/>
          <w:sz w:val="28"/>
          <w:szCs w:val="28"/>
        </w:rPr>
      </w:pPr>
    </w:p>
    <w:p xmlns:wp14="http://schemas.microsoft.com/office/word/2010/wordml" w:rsidR="00CA4FF4" w:rsidP="006150E2" w:rsidRDefault="00CA4FF4" w14:paraId="62486C05" wp14:textId="77777777">
      <w:pPr>
        <w:shd w:val="clear" w:color="auto" w:fill="FFFFFF"/>
        <w:spacing w:line="276" w:lineRule="auto"/>
        <w:jc w:val="center"/>
        <w:outlineLvl w:val="0"/>
        <w:rPr>
          <w:b/>
          <w:sz w:val="28"/>
          <w:szCs w:val="28"/>
        </w:rPr>
      </w:pPr>
    </w:p>
    <w:p xmlns:wp14="http://schemas.microsoft.com/office/word/2010/wordml" w:rsidR="00244EF4" w:rsidP="006150E2" w:rsidRDefault="00857554" w14:paraId="6FD51013" wp14:textId="77777777">
      <w:pPr>
        <w:shd w:val="clear" w:color="auto" w:fill="FFFFFF"/>
        <w:spacing w:line="276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программы</w:t>
      </w:r>
    </w:p>
    <w:p xmlns:wp14="http://schemas.microsoft.com/office/word/2010/wordml" w:rsidR="00B015BD" w:rsidP="006150E2" w:rsidRDefault="00857554" w14:paraId="298FA886" wp14:textId="77777777">
      <w:pPr>
        <w:shd w:val="clear" w:color="auto" w:fill="FFFFFF"/>
        <w:spacing w:line="276" w:lineRule="auto"/>
        <w:ind w:hanging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44EF4">
        <w:rPr>
          <w:b/>
          <w:sz w:val="28"/>
          <w:szCs w:val="28"/>
        </w:rPr>
        <w:t xml:space="preserve">«Профилактика идеологии терроризма и экстремизма </w:t>
      </w:r>
    </w:p>
    <w:p xmlns:wp14="http://schemas.microsoft.com/office/word/2010/wordml" w:rsidR="002E3495" w:rsidP="006150E2" w:rsidRDefault="00244EF4" w14:paraId="160E329B" wp14:textId="77777777">
      <w:pPr>
        <w:shd w:val="clear" w:color="auto" w:fill="FFFFFF"/>
        <w:spacing w:line="276" w:lineRule="auto"/>
        <w:ind w:hanging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среди </w:t>
      </w:r>
      <w:r w:rsidR="000C7C1A">
        <w:rPr>
          <w:b/>
          <w:sz w:val="28"/>
          <w:szCs w:val="28"/>
        </w:rPr>
        <w:t>учащихся</w:t>
      </w:r>
      <w:r>
        <w:rPr>
          <w:b/>
          <w:sz w:val="28"/>
          <w:szCs w:val="28"/>
        </w:rPr>
        <w:t>»</w:t>
      </w:r>
    </w:p>
    <w:p xmlns:wp14="http://schemas.microsoft.com/office/word/2010/wordml" w:rsidR="002E3495" w:rsidP="006150E2" w:rsidRDefault="002E3495" w14:paraId="4101652C" wp14:textId="77777777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</w:p>
    <w:p xmlns:wp14="http://schemas.microsoft.com/office/word/2010/wordml" w:rsidR="00244EF4" w:rsidP="006150E2" w:rsidRDefault="002E3495" w14:paraId="7EF25AC1" wp14:textId="77777777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Наименование</w:t>
      </w:r>
      <w:r w:rsidR="00244EF4">
        <w:rPr>
          <w:b/>
          <w:sz w:val="28"/>
          <w:szCs w:val="28"/>
        </w:rPr>
        <w:t xml:space="preserve"> Программ</w:t>
      </w:r>
      <w:r w:rsidR="00E4247A">
        <w:rPr>
          <w:b/>
          <w:sz w:val="28"/>
          <w:szCs w:val="28"/>
        </w:rPr>
        <w:t>ы</w:t>
      </w:r>
      <w:r w:rsidR="00244EF4">
        <w:rPr>
          <w:b/>
          <w:sz w:val="28"/>
          <w:szCs w:val="28"/>
        </w:rPr>
        <w:t>:</w:t>
      </w:r>
    </w:p>
    <w:p xmlns:wp14="http://schemas.microsoft.com/office/word/2010/wordml" w:rsidR="00244EF4" w:rsidP="006150E2" w:rsidRDefault="002E3495" w14:paraId="22E09F6F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244EF4">
        <w:rPr>
          <w:sz w:val="28"/>
          <w:szCs w:val="28"/>
        </w:rPr>
        <w:t>«</w:t>
      </w:r>
      <w:r w:rsidRPr="00244EF4" w:rsidR="00244EF4">
        <w:rPr>
          <w:sz w:val="28"/>
          <w:szCs w:val="28"/>
        </w:rPr>
        <w:t xml:space="preserve">Профилактика идеологии терроризма и экстремизма среди </w:t>
      </w:r>
      <w:r w:rsidR="000C7C1A">
        <w:rPr>
          <w:sz w:val="28"/>
          <w:szCs w:val="28"/>
        </w:rPr>
        <w:t>учащихся</w:t>
      </w:r>
      <w:r w:rsidRPr="00244EF4">
        <w:rPr>
          <w:sz w:val="28"/>
          <w:szCs w:val="28"/>
        </w:rPr>
        <w:t>»</w:t>
      </w:r>
    </w:p>
    <w:p xmlns:wp14="http://schemas.microsoft.com/office/word/2010/wordml" w:rsidRPr="00244EF4" w:rsidR="00501955" w:rsidP="006150E2" w:rsidRDefault="00501955" w14:paraId="4B99056E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xmlns:wp14="http://schemas.microsoft.com/office/word/2010/wordml" w:rsidR="00244EF4" w:rsidP="006150E2" w:rsidRDefault="002E3495" w14:paraId="0B3BDA80" wp14:textId="77777777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Разработчики Программы</w:t>
      </w:r>
      <w:r w:rsidR="00244EF4">
        <w:rPr>
          <w:b/>
          <w:sz w:val="28"/>
          <w:szCs w:val="28"/>
        </w:rPr>
        <w:t>:</w:t>
      </w:r>
    </w:p>
    <w:p xmlns:wp14="http://schemas.microsoft.com/office/word/2010/wordml" w:rsidR="002E3495" w:rsidP="701ABC6F" w:rsidRDefault="009A10D0" w14:paraId="6910696A" wp14:textId="7857CE9F">
      <w:pPr>
        <w:shd w:val="clear" w:color="auto" w:fill="FFFFFF" w:themeFill="background1"/>
        <w:spacing w:line="276" w:lineRule="auto"/>
        <w:jc w:val="both"/>
        <w:outlineLvl w:val="0"/>
        <w:rPr>
          <w:sz w:val="28"/>
          <w:szCs w:val="28"/>
        </w:rPr>
      </w:pPr>
      <w:r w:rsidRPr="701ABC6F" w:rsidR="701ABC6F">
        <w:rPr>
          <w:sz w:val="28"/>
          <w:szCs w:val="28"/>
        </w:rPr>
        <w:t>Шаипова Д.А.-директор.</w:t>
      </w:r>
    </w:p>
    <w:p xmlns:wp14="http://schemas.microsoft.com/office/word/2010/wordml" w:rsidRPr="00501955" w:rsidR="009A10D0" w:rsidP="701ABC6F" w:rsidRDefault="009A10D0" w14:paraId="204AF1FE" wp14:textId="76B0161E">
      <w:pPr>
        <w:shd w:val="clear" w:color="auto" w:fill="FFFFFF" w:themeFill="background1"/>
        <w:spacing w:line="276" w:lineRule="auto"/>
        <w:jc w:val="both"/>
        <w:outlineLvl w:val="0"/>
        <w:rPr>
          <w:sz w:val="28"/>
          <w:szCs w:val="28"/>
        </w:rPr>
      </w:pPr>
      <w:r w:rsidRPr="701ABC6F" w:rsidR="701ABC6F">
        <w:rPr>
          <w:sz w:val="28"/>
          <w:szCs w:val="28"/>
        </w:rPr>
        <w:t>Бачикова И.В.- педагог-организатор.</w:t>
      </w:r>
    </w:p>
    <w:p xmlns:wp14="http://schemas.microsoft.com/office/word/2010/wordml" w:rsidRPr="00501955" w:rsidR="00501955" w:rsidP="006150E2" w:rsidRDefault="00501955" w14:paraId="1299C43A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xmlns:wp14="http://schemas.microsoft.com/office/word/2010/wordml" w:rsidRPr="00501955" w:rsidR="00501955" w:rsidP="006150E2" w:rsidRDefault="00501955" w14:paraId="4DDBEF00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xmlns:wp14="http://schemas.microsoft.com/office/word/2010/wordml" w:rsidR="0089766B" w:rsidP="006150E2" w:rsidRDefault="002E3495" w14:paraId="29B06A6A" wp14:textId="77777777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Цел</w:t>
      </w:r>
      <w:r w:rsidR="0089766B">
        <w:rPr>
          <w:b/>
          <w:sz w:val="28"/>
          <w:szCs w:val="28"/>
        </w:rPr>
        <w:t>и</w:t>
      </w:r>
      <w:r w:rsidRPr="002E3495">
        <w:rPr>
          <w:b/>
          <w:sz w:val="28"/>
          <w:szCs w:val="28"/>
        </w:rPr>
        <w:t xml:space="preserve"> Программы</w:t>
      </w:r>
      <w:r w:rsidR="0089766B">
        <w:rPr>
          <w:b/>
          <w:sz w:val="28"/>
          <w:szCs w:val="28"/>
        </w:rPr>
        <w:t>:</w:t>
      </w:r>
      <w:r w:rsidRPr="002E3495">
        <w:rPr>
          <w:b/>
          <w:sz w:val="28"/>
          <w:szCs w:val="28"/>
        </w:rPr>
        <w:tab/>
      </w:r>
    </w:p>
    <w:p xmlns:wp14="http://schemas.microsoft.com/office/word/2010/wordml" w:rsidR="0089766B" w:rsidP="006150E2" w:rsidRDefault="001B31A9" w14:paraId="1764BCE9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5844">
        <w:rPr>
          <w:sz w:val="28"/>
          <w:szCs w:val="28"/>
        </w:rPr>
        <w:t>о</w:t>
      </w:r>
      <w:r w:rsidRPr="0089766B" w:rsidR="0089766B">
        <w:rPr>
          <w:sz w:val="28"/>
          <w:szCs w:val="28"/>
        </w:rPr>
        <w:t xml:space="preserve">рганизация </w:t>
      </w:r>
      <w:r w:rsidRPr="0089766B" w:rsidR="002E3495">
        <w:rPr>
          <w:sz w:val="28"/>
          <w:szCs w:val="28"/>
        </w:rPr>
        <w:t>деятельности,</w:t>
      </w:r>
      <w:r w:rsidR="0089766B">
        <w:rPr>
          <w:sz w:val="28"/>
          <w:szCs w:val="28"/>
        </w:rPr>
        <w:t xml:space="preserve"> направленной на профилактику идеологии терроризма и экстремизма</w:t>
      </w:r>
      <w:r w:rsidRPr="00B275F0" w:rsidR="00B275F0">
        <w:rPr>
          <w:sz w:val="28"/>
          <w:szCs w:val="28"/>
        </w:rPr>
        <w:t xml:space="preserve"> </w:t>
      </w:r>
      <w:r w:rsidR="000C7C1A">
        <w:rPr>
          <w:sz w:val="28"/>
          <w:szCs w:val="28"/>
        </w:rPr>
        <w:t>среди учащихся</w:t>
      </w:r>
      <w:r w:rsidR="00065844">
        <w:rPr>
          <w:sz w:val="28"/>
          <w:szCs w:val="28"/>
        </w:rPr>
        <w:t>;</w:t>
      </w:r>
    </w:p>
    <w:p xmlns:wp14="http://schemas.microsoft.com/office/word/2010/wordml" w:rsidR="002E3495" w:rsidP="006150E2" w:rsidRDefault="001B31A9" w14:paraId="271B537F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5844">
        <w:rPr>
          <w:sz w:val="28"/>
          <w:szCs w:val="28"/>
        </w:rPr>
        <w:t>ф</w:t>
      </w:r>
      <w:r w:rsidR="0089766B">
        <w:rPr>
          <w:sz w:val="28"/>
          <w:szCs w:val="28"/>
        </w:rPr>
        <w:t xml:space="preserve">ормирование идей мира и взаимоуважения </w:t>
      </w:r>
      <w:r w:rsidRPr="0089766B" w:rsidR="002E3495">
        <w:rPr>
          <w:sz w:val="28"/>
          <w:szCs w:val="28"/>
        </w:rPr>
        <w:t xml:space="preserve">на основе ценностей многонационального российского общества, общероссийской гражданской </w:t>
      </w:r>
      <w:r w:rsidRPr="0089766B" w:rsidR="00B275F0">
        <w:rPr>
          <w:sz w:val="28"/>
          <w:szCs w:val="28"/>
        </w:rPr>
        <w:t>идентичности,</w:t>
      </w:r>
      <w:r w:rsidRPr="0089766B" w:rsidR="002E3495">
        <w:rPr>
          <w:sz w:val="28"/>
          <w:szCs w:val="28"/>
        </w:rPr>
        <w:t xml:space="preserve"> </w:t>
      </w:r>
      <w:r w:rsidR="00B275F0">
        <w:rPr>
          <w:sz w:val="28"/>
          <w:szCs w:val="28"/>
        </w:rPr>
        <w:t>а также</w:t>
      </w:r>
      <w:r w:rsidRPr="0089766B" w:rsidR="002E3495">
        <w:rPr>
          <w:sz w:val="28"/>
          <w:szCs w:val="28"/>
        </w:rPr>
        <w:t xml:space="preserve"> соблюдения прав и свобод человека</w:t>
      </w:r>
      <w:r w:rsidR="00065844">
        <w:rPr>
          <w:sz w:val="28"/>
          <w:szCs w:val="28"/>
        </w:rPr>
        <w:t>;</w:t>
      </w:r>
    </w:p>
    <w:p xmlns:wp14="http://schemas.microsoft.com/office/word/2010/wordml" w:rsidRPr="0089766B" w:rsidR="001B31A9" w:rsidP="006150E2" w:rsidRDefault="001B31A9" w14:paraId="4D92B30E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5844">
        <w:rPr>
          <w:sz w:val="28"/>
          <w:szCs w:val="28"/>
        </w:rPr>
        <w:t>о</w:t>
      </w:r>
      <w:r>
        <w:rPr>
          <w:sz w:val="28"/>
          <w:szCs w:val="28"/>
        </w:rPr>
        <w:t xml:space="preserve">рганизация эффективной системы мер антиэкстремисткой направленности для предупреждения угроз экстремистских проявлений в образовательной организации. </w:t>
      </w:r>
    </w:p>
    <w:p xmlns:wp14="http://schemas.microsoft.com/office/word/2010/wordml" w:rsidRPr="002E3495" w:rsidR="00501955" w:rsidP="006150E2" w:rsidRDefault="00501955" w14:paraId="3461D779" wp14:textId="77777777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</w:p>
    <w:p xmlns:wp14="http://schemas.microsoft.com/office/word/2010/wordml" w:rsidR="001B31A9" w:rsidP="006150E2" w:rsidRDefault="002E3495" w14:paraId="4463F4EB" wp14:textId="77777777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Задачи Программы</w:t>
      </w:r>
      <w:r w:rsidR="00B275F0">
        <w:rPr>
          <w:b/>
          <w:sz w:val="28"/>
          <w:szCs w:val="28"/>
        </w:rPr>
        <w:t>:</w:t>
      </w:r>
      <w:r w:rsidRPr="002E3495">
        <w:rPr>
          <w:b/>
          <w:sz w:val="28"/>
          <w:szCs w:val="28"/>
        </w:rPr>
        <w:tab/>
      </w:r>
    </w:p>
    <w:p xmlns:wp14="http://schemas.microsoft.com/office/word/2010/wordml" w:rsidRPr="00065844" w:rsidR="001B31A9" w:rsidP="006150E2" w:rsidRDefault="001B31A9" w14:paraId="33F17647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10D49">
        <w:rPr>
          <w:sz w:val="28"/>
          <w:szCs w:val="28"/>
        </w:rPr>
        <w:t>проведение</w:t>
      </w:r>
      <w:r w:rsidRPr="001B31A9">
        <w:rPr>
          <w:sz w:val="28"/>
          <w:szCs w:val="28"/>
        </w:rPr>
        <w:t xml:space="preserve"> комплекса мер, направленных на достижения цел</w:t>
      </w:r>
      <w:r w:rsidR="00C24BF3">
        <w:rPr>
          <w:sz w:val="28"/>
          <w:szCs w:val="28"/>
        </w:rPr>
        <w:t>ей</w:t>
      </w:r>
      <w:r w:rsidR="00065844">
        <w:rPr>
          <w:sz w:val="28"/>
          <w:szCs w:val="28"/>
        </w:rPr>
        <w:t xml:space="preserve"> программы</w:t>
      </w:r>
      <w:r w:rsidRPr="00065844" w:rsidR="00065844">
        <w:rPr>
          <w:sz w:val="28"/>
          <w:szCs w:val="28"/>
        </w:rPr>
        <w:t>;</w:t>
      </w:r>
    </w:p>
    <w:p xmlns:wp14="http://schemas.microsoft.com/office/word/2010/wordml" w:rsidR="00C24BF3" w:rsidP="006150E2" w:rsidRDefault="001B31A9" w14:paraId="0D4C56D0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формирование среди обучающихся а</w:t>
      </w:r>
      <w:r w:rsidR="00C24BF3">
        <w:rPr>
          <w:sz w:val="28"/>
          <w:szCs w:val="28"/>
        </w:rPr>
        <w:t xml:space="preserve">нтитеррористического </w:t>
      </w:r>
      <w:r w:rsidR="00BB4DB0">
        <w:rPr>
          <w:sz w:val="28"/>
          <w:szCs w:val="28"/>
        </w:rPr>
        <w:t>сознания и</w:t>
      </w:r>
      <w:r w:rsidR="00C24BF3">
        <w:rPr>
          <w:sz w:val="28"/>
          <w:szCs w:val="28"/>
        </w:rPr>
        <w:t xml:space="preserve"> </w:t>
      </w:r>
      <w:r w:rsidR="00065844">
        <w:rPr>
          <w:sz w:val="28"/>
          <w:szCs w:val="28"/>
        </w:rPr>
        <w:t>активной гражданской позиции;</w:t>
      </w:r>
    </w:p>
    <w:p xmlns:wp14="http://schemas.microsoft.com/office/word/2010/wordml" w:rsidR="001B31A9" w:rsidP="006150E2" w:rsidRDefault="001B31A9" w14:paraId="38FD23E1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5844">
        <w:rPr>
          <w:sz w:val="28"/>
          <w:szCs w:val="28"/>
        </w:rPr>
        <w:t>п</w:t>
      </w:r>
      <w:r>
        <w:rPr>
          <w:sz w:val="28"/>
          <w:szCs w:val="28"/>
        </w:rPr>
        <w:t xml:space="preserve">редупреждение вовлечения </w:t>
      </w:r>
      <w:r w:rsidR="007A4DC5">
        <w:rPr>
          <w:sz w:val="28"/>
          <w:szCs w:val="28"/>
        </w:rPr>
        <w:t xml:space="preserve">в </w:t>
      </w:r>
      <w:r>
        <w:rPr>
          <w:sz w:val="28"/>
          <w:szCs w:val="28"/>
        </w:rPr>
        <w:t>террористическую деятельность лиц, подверженных воздействию идеологии терроризма, а также под</w:t>
      </w:r>
      <w:r w:rsidR="00065844">
        <w:rPr>
          <w:sz w:val="28"/>
          <w:szCs w:val="28"/>
        </w:rPr>
        <w:t>павших под ее влияние;</w:t>
      </w:r>
    </w:p>
    <w:p xmlns:wp14="http://schemas.microsoft.com/office/word/2010/wordml" w:rsidR="00C24BF3" w:rsidP="006150E2" w:rsidRDefault="00C24BF3" w14:paraId="64C1E6A0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предупреждение использования религиозного фактора в распространении идеологии терроризма</w:t>
      </w:r>
      <w:r w:rsidR="00065844">
        <w:rPr>
          <w:sz w:val="28"/>
          <w:szCs w:val="28"/>
        </w:rPr>
        <w:t>;</w:t>
      </w:r>
    </w:p>
    <w:p xmlns:wp14="http://schemas.microsoft.com/office/word/2010/wordml" w:rsidRPr="00BB4DB0" w:rsidR="00BB4DB0" w:rsidP="006150E2" w:rsidRDefault="00BB4DB0" w14:paraId="52E137AC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BB4DB0">
        <w:rPr>
          <w:sz w:val="28"/>
          <w:szCs w:val="28"/>
        </w:rPr>
        <w:t>- вовлечение обучающихся в дополнительное образование и молодежные общественные организаци</w:t>
      </w:r>
      <w:r w:rsidR="00065844">
        <w:rPr>
          <w:sz w:val="28"/>
          <w:szCs w:val="28"/>
        </w:rPr>
        <w:t>и;</w:t>
      </w:r>
      <w:r w:rsidRPr="00BB4DB0">
        <w:rPr>
          <w:sz w:val="28"/>
          <w:szCs w:val="28"/>
        </w:rPr>
        <w:t xml:space="preserve"> </w:t>
      </w:r>
    </w:p>
    <w:p xmlns:wp14="http://schemas.microsoft.com/office/word/2010/wordml" w:rsidR="00BB4DB0" w:rsidP="006150E2" w:rsidRDefault="00BB4DB0" w14:paraId="3929A293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BB4DB0">
        <w:rPr>
          <w:sz w:val="28"/>
          <w:szCs w:val="28"/>
        </w:rPr>
        <w:t>- привлечение волонтёрских движений к реализации мероприятий по противодействию идеологии терроризма и экстремизм</w:t>
      </w:r>
      <w:r>
        <w:rPr>
          <w:sz w:val="28"/>
          <w:szCs w:val="28"/>
        </w:rPr>
        <w:t>а</w:t>
      </w:r>
      <w:r w:rsidR="00065844">
        <w:rPr>
          <w:sz w:val="28"/>
          <w:szCs w:val="28"/>
        </w:rPr>
        <w:t>;</w:t>
      </w:r>
    </w:p>
    <w:p xmlns:wp14="http://schemas.microsoft.com/office/word/2010/wordml" w:rsidR="00065844" w:rsidP="006150E2" w:rsidRDefault="00065844" w14:paraId="5A9D7509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5844">
        <w:rPr>
          <w:sz w:val="28"/>
          <w:szCs w:val="28"/>
        </w:rPr>
        <w:t>совершенствование кадрового обеспечения противодействия идеологии терроризма (повышен</w:t>
      </w:r>
      <w:r>
        <w:rPr>
          <w:sz w:val="28"/>
          <w:szCs w:val="28"/>
        </w:rPr>
        <w:t>ие квалификации и обмен опытом);</w:t>
      </w:r>
    </w:p>
    <w:p xmlns:wp14="http://schemas.microsoft.com/office/word/2010/wordml" w:rsidR="0001535F" w:rsidP="0001535F" w:rsidRDefault="0001535F" w14:paraId="54B013E2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осуществление взаимодействия с родителями обучающихся по вопросам профилактики идеологии терроризма и экстремизма;</w:t>
      </w:r>
    </w:p>
    <w:p xmlns:wp14="http://schemas.microsoft.com/office/word/2010/wordml" w:rsidR="00C24BF3" w:rsidP="006150E2" w:rsidRDefault="00C24BF3" w14:paraId="7057290B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привлечение институтов гражданского общества к участию в работе по профилактике идео</w:t>
      </w:r>
      <w:r w:rsidR="00065844">
        <w:rPr>
          <w:sz w:val="28"/>
          <w:szCs w:val="28"/>
        </w:rPr>
        <w:t>логии терроризма и экстремизма;</w:t>
      </w:r>
    </w:p>
    <w:p xmlns:wp14="http://schemas.microsoft.com/office/word/2010/wordml" w:rsidR="00C24BF3" w:rsidP="006150E2" w:rsidRDefault="00C24BF3" w14:paraId="09C16D66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совершенствование информационно-пропагандистских мер, направленных на против</w:t>
      </w:r>
      <w:r w:rsidR="00065844">
        <w:rPr>
          <w:sz w:val="28"/>
          <w:szCs w:val="28"/>
        </w:rPr>
        <w:t>одействия идеологии терроризма;</w:t>
      </w:r>
    </w:p>
    <w:p xmlns:wp14="http://schemas.microsoft.com/office/word/2010/wordml" w:rsidR="00C24BF3" w:rsidP="006150E2" w:rsidRDefault="00C24BF3" w14:paraId="4AD96DAF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4BF3">
        <w:rPr>
          <w:sz w:val="28"/>
          <w:szCs w:val="28"/>
        </w:rPr>
        <w:t xml:space="preserve">организация </w:t>
      </w:r>
      <w:r>
        <w:rPr>
          <w:sz w:val="28"/>
          <w:szCs w:val="28"/>
        </w:rPr>
        <w:t>на официальном сайте образовательной организации, а также в акаунтах социальных сетей</w:t>
      </w:r>
      <w:r w:rsidRPr="00C24BF3">
        <w:rPr>
          <w:sz w:val="28"/>
          <w:szCs w:val="28"/>
        </w:rPr>
        <w:t xml:space="preserve"> </w:t>
      </w:r>
      <w:r w:rsidRPr="00C24BF3" w:rsidR="00065844">
        <w:rPr>
          <w:sz w:val="28"/>
          <w:szCs w:val="28"/>
        </w:rPr>
        <w:t>информационного</w:t>
      </w:r>
      <w:r w:rsidRPr="00C24BF3">
        <w:rPr>
          <w:sz w:val="28"/>
          <w:szCs w:val="28"/>
        </w:rPr>
        <w:t xml:space="preserve"> сопровождения деятельности </w:t>
      </w:r>
      <w:r>
        <w:rPr>
          <w:sz w:val="28"/>
          <w:szCs w:val="28"/>
        </w:rPr>
        <w:t xml:space="preserve">образовательной организации по профилактике идеологии терроризма и экстремизма. </w:t>
      </w:r>
    </w:p>
    <w:p xmlns:wp14="http://schemas.microsoft.com/office/word/2010/wordml" w:rsidRPr="006F47BB" w:rsidR="006F47BB" w:rsidP="006150E2" w:rsidRDefault="006F47BB" w14:paraId="3CF2D8B6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xmlns:wp14="http://schemas.microsoft.com/office/word/2010/wordml" w:rsidR="006F47BB" w:rsidP="006150E2" w:rsidRDefault="007A4DC5" w14:paraId="4B7C3CB8" wp14:textId="77777777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Этапы и с</w:t>
      </w:r>
      <w:r w:rsidRPr="002E3495" w:rsidR="002E3495">
        <w:rPr>
          <w:b/>
          <w:sz w:val="28"/>
          <w:szCs w:val="28"/>
        </w:rPr>
        <w:t>роки реализации Программы</w:t>
      </w:r>
      <w:r w:rsidR="006F47BB">
        <w:rPr>
          <w:b/>
          <w:sz w:val="28"/>
          <w:szCs w:val="28"/>
        </w:rPr>
        <w:t>:</w:t>
      </w:r>
    </w:p>
    <w:p xmlns:wp14="http://schemas.microsoft.com/office/word/2010/wordml" w:rsidR="002E3495" w:rsidP="006150E2" w:rsidRDefault="002E3495" w14:paraId="11D5E239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2E3495">
        <w:rPr>
          <w:b/>
          <w:sz w:val="28"/>
          <w:szCs w:val="28"/>
        </w:rPr>
        <w:tab/>
      </w:r>
      <w:r w:rsidR="007A4DC5">
        <w:rPr>
          <w:sz w:val="28"/>
          <w:szCs w:val="28"/>
        </w:rPr>
        <w:t>Программа реализуется в один этап, в течение 2021 года.</w:t>
      </w:r>
    </w:p>
    <w:p xmlns:wp14="http://schemas.microsoft.com/office/word/2010/wordml" w:rsidR="00EB52AC" w:rsidP="006150E2" w:rsidRDefault="00EB52AC" w14:paraId="0FB78278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xmlns:wp14="http://schemas.microsoft.com/office/word/2010/wordml" w:rsidRPr="00EB52AC" w:rsidR="00EB52AC" w:rsidP="006150E2" w:rsidRDefault="00EB52AC" w14:paraId="6CDC9967" wp14:textId="77777777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EB52AC">
        <w:rPr>
          <w:b/>
          <w:sz w:val="28"/>
          <w:szCs w:val="28"/>
        </w:rPr>
        <w:t>Источники финансирования:</w:t>
      </w:r>
    </w:p>
    <w:p xmlns:wp14="http://schemas.microsoft.com/office/word/2010/wordml" w:rsidRPr="007A4DC5" w:rsidR="00EB52AC" w:rsidP="006150E2" w:rsidRDefault="00EB52AC" w14:paraId="64472092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EB52AC">
        <w:rPr>
          <w:sz w:val="28"/>
          <w:szCs w:val="28"/>
        </w:rPr>
        <w:tab/>
      </w:r>
      <w:r>
        <w:rPr>
          <w:sz w:val="28"/>
          <w:szCs w:val="28"/>
        </w:rPr>
        <w:t>внебюджетные источники</w:t>
      </w:r>
    </w:p>
    <w:p xmlns:wp14="http://schemas.microsoft.com/office/word/2010/wordml" w:rsidRPr="00EB52AC" w:rsidR="00EB52AC" w:rsidP="006150E2" w:rsidRDefault="00EB52AC" w14:paraId="1FC39945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p xmlns:wp14="http://schemas.microsoft.com/office/word/2010/wordml" w:rsidR="0061365F" w:rsidP="006150E2" w:rsidRDefault="002E3495" w14:paraId="6368FB52" wp14:textId="77777777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 xml:space="preserve">Ожидаемые результаты </w:t>
      </w:r>
      <w:r w:rsidR="0061365F">
        <w:rPr>
          <w:b/>
          <w:sz w:val="28"/>
          <w:szCs w:val="28"/>
        </w:rPr>
        <w:t>реализации Программы:</w:t>
      </w:r>
    </w:p>
    <w:p xmlns:wp14="http://schemas.microsoft.com/office/word/2010/wordml" w:rsidRPr="0061365F" w:rsidR="0061365F" w:rsidP="006150E2" w:rsidRDefault="0061365F" w14:paraId="769D91B7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61365F">
        <w:rPr>
          <w:sz w:val="28"/>
          <w:szCs w:val="28"/>
        </w:rPr>
        <w:t>защищенност</w:t>
      </w:r>
      <w:r>
        <w:rPr>
          <w:sz w:val="28"/>
          <w:szCs w:val="28"/>
        </w:rPr>
        <w:t>ь</w:t>
      </w:r>
      <w:r w:rsidRPr="0061365F">
        <w:rPr>
          <w:sz w:val="28"/>
          <w:szCs w:val="28"/>
        </w:rPr>
        <w:t xml:space="preserve"> </w:t>
      </w:r>
      <w:r w:rsidR="000C7C1A">
        <w:rPr>
          <w:sz w:val="28"/>
          <w:szCs w:val="28"/>
        </w:rPr>
        <w:t>учащихся</w:t>
      </w:r>
      <w:r w:rsidRPr="0061365F">
        <w:rPr>
          <w:sz w:val="28"/>
          <w:szCs w:val="28"/>
        </w:rPr>
        <w:t xml:space="preserve"> образовательной организации от распространения идеологии терроризма;</w:t>
      </w:r>
    </w:p>
    <w:p xmlns:wp14="http://schemas.microsoft.com/office/word/2010/wordml" w:rsidR="00E01654" w:rsidP="006150E2" w:rsidRDefault="0061365F" w14:paraId="5F008BCB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61365F">
        <w:rPr>
          <w:sz w:val="28"/>
          <w:szCs w:val="28"/>
        </w:rPr>
        <w:t xml:space="preserve">-  </w:t>
      </w:r>
      <w:r w:rsidR="00E01654">
        <w:rPr>
          <w:sz w:val="28"/>
          <w:szCs w:val="28"/>
        </w:rPr>
        <w:t>п</w:t>
      </w:r>
      <w:r w:rsidRPr="00F943AB" w:rsidR="00E01654">
        <w:rPr>
          <w:sz w:val="28"/>
          <w:szCs w:val="28"/>
        </w:rPr>
        <w:t xml:space="preserve">овышение уровня компетентности обучающихся образовательного учреждения </w:t>
      </w:r>
      <w:r w:rsidR="00E01654">
        <w:rPr>
          <w:sz w:val="28"/>
          <w:szCs w:val="28"/>
        </w:rPr>
        <w:t xml:space="preserve">в отношении </w:t>
      </w:r>
      <w:r w:rsidRPr="00F943AB" w:rsidR="00E01654">
        <w:rPr>
          <w:sz w:val="28"/>
          <w:szCs w:val="28"/>
        </w:rPr>
        <w:t>норм законодательства Российской Федерации</w:t>
      </w:r>
      <w:r w:rsidR="00EB52AC">
        <w:rPr>
          <w:sz w:val="28"/>
          <w:szCs w:val="28"/>
        </w:rPr>
        <w:t>,</w:t>
      </w:r>
      <w:r w:rsidRPr="00EB52AC" w:rsidR="00EB52AC">
        <w:t xml:space="preserve"> </w:t>
      </w:r>
      <w:r w:rsidRPr="00EB52AC" w:rsidR="00EB52AC">
        <w:rPr>
          <w:sz w:val="28"/>
          <w:szCs w:val="28"/>
        </w:rPr>
        <w:t>устанавливающих ответственность за участие и содействие в экстремисткой и террористической деятельности</w:t>
      </w:r>
      <w:r w:rsidRPr="00E01654" w:rsidR="00E01654">
        <w:rPr>
          <w:sz w:val="28"/>
          <w:szCs w:val="28"/>
        </w:rPr>
        <w:t>;</w:t>
      </w:r>
      <w:r w:rsidR="00E01654">
        <w:rPr>
          <w:sz w:val="28"/>
          <w:szCs w:val="28"/>
        </w:rPr>
        <w:t xml:space="preserve"> </w:t>
      </w:r>
    </w:p>
    <w:p xmlns:wp14="http://schemas.microsoft.com/office/word/2010/wordml" w:rsidRPr="00E01654" w:rsidR="0061365F" w:rsidP="006150E2" w:rsidRDefault="00E01654" w14:paraId="03ED89D2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365F">
        <w:rPr>
          <w:sz w:val="28"/>
          <w:szCs w:val="28"/>
        </w:rPr>
        <w:t>обеспечение информационной открытости деятельности образовательной организации, направленной на усиление борьбы с проявлениями терроризма и экстрем</w:t>
      </w:r>
      <w:r>
        <w:rPr>
          <w:sz w:val="28"/>
          <w:szCs w:val="28"/>
        </w:rPr>
        <w:t>изма</w:t>
      </w:r>
      <w:r w:rsidRPr="00E01654">
        <w:rPr>
          <w:sz w:val="28"/>
          <w:szCs w:val="28"/>
        </w:rPr>
        <w:t>;</w:t>
      </w:r>
    </w:p>
    <w:p xmlns:wp14="http://schemas.microsoft.com/office/word/2010/wordml" w:rsidR="00E01654" w:rsidP="006150E2" w:rsidRDefault="00F943AB" w14:paraId="61381784" wp14:textId="77777777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- у</w:t>
      </w:r>
      <w:r w:rsidRPr="00F943AB">
        <w:rPr>
          <w:sz w:val="28"/>
          <w:szCs w:val="28"/>
        </w:rPr>
        <w:t xml:space="preserve">величение доли </w:t>
      </w:r>
      <w:r w:rsidR="000C7C1A">
        <w:rPr>
          <w:sz w:val="28"/>
          <w:szCs w:val="28"/>
        </w:rPr>
        <w:t>учащихся</w:t>
      </w:r>
      <w:r>
        <w:rPr>
          <w:sz w:val="28"/>
          <w:szCs w:val="28"/>
        </w:rPr>
        <w:t>,</w:t>
      </w:r>
      <w:r w:rsidRPr="00F943AB">
        <w:rPr>
          <w:sz w:val="28"/>
          <w:szCs w:val="28"/>
        </w:rPr>
        <w:t xml:space="preserve"> участ</w:t>
      </w:r>
      <w:r>
        <w:rPr>
          <w:sz w:val="28"/>
          <w:szCs w:val="28"/>
        </w:rPr>
        <w:t xml:space="preserve">вующих в </w:t>
      </w:r>
      <w:r w:rsidRPr="00F943AB">
        <w:rPr>
          <w:sz w:val="28"/>
          <w:szCs w:val="28"/>
        </w:rPr>
        <w:t>мероприяти</w:t>
      </w:r>
      <w:r>
        <w:rPr>
          <w:sz w:val="28"/>
          <w:szCs w:val="28"/>
        </w:rPr>
        <w:t>ях</w:t>
      </w:r>
      <w:r w:rsidRPr="00F943AB">
        <w:rPr>
          <w:sz w:val="28"/>
          <w:szCs w:val="28"/>
        </w:rPr>
        <w:t xml:space="preserve">, направленных на профилактику </w:t>
      </w:r>
      <w:r>
        <w:rPr>
          <w:sz w:val="28"/>
          <w:szCs w:val="28"/>
        </w:rPr>
        <w:t>идеологии</w:t>
      </w:r>
      <w:r w:rsidRPr="00F943AB">
        <w:rPr>
          <w:sz w:val="28"/>
          <w:szCs w:val="28"/>
        </w:rPr>
        <w:t xml:space="preserve"> терроризма </w:t>
      </w:r>
      <w:r>
        <w:rPr>
          <w:sz w:val="28"/>
          <w:szCs w:val="28"/>
        </w:rPr>
        <w:t>и экстремизма</w:t>
      </w:r>
      <w:r w:rsidRPr="00F943AB">
        <w:rPr>
          <w:sz w:val="28"/>
          <w:szCs w:val="28"/>
        </w:rPr>
        <w:t>;</w:t>
      </w:r>
      <w:r w:rsidRPr="00E01654" w:rsidR="00E01654">
        <w:rPr>
          <w:b/>
          <w:sz w:val="28"/>
          <w:szCs w:val="28"/>
        </w:rPr>
        <w:t xml:space="preserve"> </w:t>
      </w:r>
    </w:p>
    <w:p xmlns:wp14="http://schemas.microsoft.com/office/word/2010/wordml" w:rsidR="00F81BE2" w:rsidP="006150E2" w:rsidRDefault="00E01654" w14:paraId="17ADBF98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E01654">
        <w:rPr>
          <w:b/>
          <w:sz w:val="28"/>
          <w:szCs w:val="28"/>
        </w:rPr>
        <w:t xml:space="preserve">- </w:t>
      </w:r>
      <w:r w:rsidR="00F61AA6">
        <w:rPr>
          <w:sz w:val="28"/>
          <w:szCs w:val="28"/>
        </w:rPr>
        <w:t>у</w:t>
      </w:r>
      <w:r w:rsidRPr="00E01654">
        <w:rPr>
          <w:sz w:val="28"/>
          <w:szCs w:val="28"/>
        </w:rPr>
        <w:t xml:space="preserve">величение доли </w:t>
      </w:r>
      <w:r>
        <w:rPr>
          <w:sz w:val="28"/>
          <w:szCs w:val="28"/>
        </w:rPr>
        <w:t>обучающихся вовлеченных в дополнительное образование и молодежные общественные организации</w:t>
      </w:r>
      <w:r w:rsidRPr="00E01654">
        <w:rPr>
          <w:sz w:val="28"/>
          <w:szCs w:val="28"/>
        </w:rPr>
        <w:t>;</w:t>
      </w:r>
    </w:p>
    <w:p xmlns:wp14="http://schemas.microsoft.com/office/word/2010/wordml" w:rsidRPr="005F0E87" w:rsidR="005F0E87" w:rsidP="006150E2" w:rsidRDefault="005F0E87" w14:paraId="0562CB0E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xmlns:wp14="http://schemas.microsoft.com/office/word/2010/wordml" w:rsidR="00356E52" w:rsidP="006150E2" w:rsidRDefault="00356E52" w14:paraId="5058A558" wp14:textId="77777777">
      <w:pPr>
        <w:shd w:val="clear" w:color="auto" w:fill="FFFFFF"/>
        <w:spacing w:line="276" w:lineRule="auto"/>
        <w:outlineLvl w:val="0"/>
        <w:rPr>
          <w:b/>
          <w:sz w:val="28"/>
          <w:szCs w:val="28"/>
        </w:rPr>
      </w:pPr>
      <w:r w:rsidRPr="00356E52">
        <w:rPr>
          <w:b/>
          <w:sz w:val="28"/>
          <w:szCs w:val="28"/>
        </w:rPr>
        <w:t>Характеристика проблемы</w:t>
      </w:r>
      <w:r w:rsidR="009C2219">
        <w:rPr>
          <w:b/>
          <w:sz w:val="28"/>
          <w:szCs w:val="28"/>
        </w:rPr>
        <w:t>,</w:t>
      </w:r>
      <w:r w:rsidRPr="00356E52">
        <w:rPr>
          <w:b/>
          <w:sz w:val="28"/>
          <w:szCs w:val="28"/>
        </w:rPr>
        <w:t xml:space="preserve"> на решение которой направлена Программа</w:t>
      </w:r>
      <w:r>
        <w:rPr>
          <w:b/>
          <w:sz w:val="28"/>
          <w:szCs w:val="28"/>
        </w:rPr>
        <w:t>:</w:t>
      </w:r>
    </w:p>
    <w:p xmlns:wp14="http://schemas.microsoft.com/office/word/2010/wordml" w:rsidR="009F068E" w:rsidP="00417A96" w:rsidRDefault="00723230" w14:paraId="3300413C" wp14:textId="77777777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проблема терроризма и экстремизма остается одной из самых серьезных как на международном </w:t>
      </w:r>
      <w:r w:rsidR="005F0E87">
        <w:rPr>
          <w:sz w:val="28"/>
          <w:szCs w:val="28"/>
        </w:rPr>
        <w:t>уровне,</w:t>
      </w:r>
      <w:r>
        <w:rPr>
          <w:sz w:val="28"/>
          <w:szCs w:val="28"/>
        </w:rPr>
        <w:t xml:space="preserve"> так и на уровне Российской Федерации, а борьба с террористическими и экстремистскими проявлениями вх</w:t>
      </w:r>
      <w:r w:rsidR="00417A96">
        <w:rPr>
          <w:sz w:val="28"/>
          <w:szCs w:val="28"/>
        </w:rPr>
        <w:t>одит в число приоритетных задач,</w:t>
      </w:r>
      <w:r>
        <w:rPr>
          <w:sz w:val="28"/>
          <w:szCs w:val="28"/>
        </w:rPr>
        <w:t xml:space="preserve"> стоящих пред обществом.</w:t>
      </w:r>
      <w:r w:rsidR="009F068E">
        <w:rPr>
          <w:sz w:val="28"/>
          <w:szCs w:val="28"/>
        </w:rPr>
        <w:t xml:space="preserve"> </w:t>
      </w:r>
    </w:p>
    <w:p xmlns:wp14="http://schemas.microsoft.com/office/word/2010/wordml" w:rsidR="009F068E" w:rsidP="00417A96" w:rsidRDefault="009F068E" w14:paraId="380CF7E3" wp14:textId="77777777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Не смотря на сохранение стабильной обстановки в республике</w:t>
      </w:r>
      <w:r w:rsidR="00417A96">
        <w:rPr>
          <w:sz w:val="28"/>
          <w:szCs w:val="28"/>
        </w:rPr>
        <w:t xml:space="preserve"> и </w:t>
      </w:r>
      <w:r>
        <w:rPr>
          <w:sz w:val="28"/>
          <w:szCs w:val="28"/>
        </w:rPr>
        <w:t>позитивные результаты борьбы с экстремисткими проявлениями, продолжает сохраняться угроза безопасности населению.</w:t>
      </w:r>
    </w:p>
    <w:p xmlns:wp14="http://schemas.microsoft.com/office/word/2010/wordml" w:rsidR="00417A96" w:rsidP="00417A96" w:rsidRDefault="00417A96" w14:paraId="6A5B96B5" wp14:textId="77777777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</w:t>
      </w:r>
      <w:r w:rsidR="009F068E">
        <w:rPr>
          <w:sz w:val="28"/>
          <w:szCs w:val="28"/>
        </w:rPr>
        <w:t xml:space="preserve"> условиях развития современного общества особое внимание требует профилактика идеологии терроризма и экстремизма в молодежной среде, в том числе среди обучающихся образовательных организаций. Это обусловлено в первую очередь тем</w:t>
      </w:r>
      <w:r>
        <w:rPr>
          <w:sz w:val="28"/>
          <w:szCs w:val="28"/>
        </w:rPr>
        <w:t>,</w:t>
      </w:r>
      <w:r w:rsidR="009F068E">
        <w:rPr>
          <w:sz w:val="28"/>
          <w:szCs w:val="28"/>
        </w:rPr>
        <w:t xml:space="preserve"> что молодежь является особой социальной группой, которая в условиях происходящих трансформаций чаще всего оказыва</w:t>
      </w:r>
      <w:r>
        <w:rPr>
          <w:sz w:val="28"/>
          <w:szCs w:val="28"/>
        </w:rPr>
        <w:t>е</w:t>
      </w:r>
      <w:r w:rsidR="009F068E">
        <w:rPr>
          <w:sz w:val="28"/>
          <w:szCs w:val="28"/>
        </w:rPr>
        <w:t xml:space="preserve">тся наиболее уязвимой с экономической и социальной точки зрения. В данной связи очевидна необходимость постоянной активной разъяснительной работы среди молодежи, в том числе в образовательных организациях с привлечением представителей государственнной власти, органов правоохранительного блока, авторитетных деятелей общественных и религиозных </w:t>
      </w:r>
      <w:r w:rsidR="005F0E87">
        <w:rPr>
          <w:sz w:val="28"/>
          <w:szCs w:val="28"/>
        </w:rPr>
        <w:t>организаций,</w:t>
      </w:r>
      <w:r w:rsidR="006E554A">
        <w:rPr>
          <w:sz w:val="28"/>
          <w:szCs w:val="28"/>
        </w:rPr>
        <w:t xml:space="preserve"> а</w:t>
      </w:r>
      <w:r w:rsidR="009F068E">
        <w:rPr>
          <w:sz w:val="28"/>
          <w:szCs w:val="28"/>
        </w:rPr>
        <w:t xml:space="preserve"> также средств массовой информации.  </w:t>
      </w:r>
    </w:p>
    <w:p xmlns:wp14="http://schemas.microsoft.com/office/word/2010/wordml" w:rsidR="00DB338D" w:rsidP="00DB338D" w:rsidRDefault="00DB338D" w14:paraId="34CE0A41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xmlns:wp14="http://schemas.microsoft.com/office/word/2010/wordml" w:rsidRPr="00DB338D" w:rsidR="00DB338D" w:rsidP="701ABC6F" w:rsidRDefault="00DB338D" w14:paraId="238BC5BF" wp14:textId="4EA1FC31">
      <w:pPr>
        <w:shd w:val="clear" w:color="auto" w:fill="FFFFFF" w:themeFill="background1"/>
        <w:spacing w:line="276" w:lineRule="auto"/>
        <w:jc w:val="both"/>
        <w:outlineLvl w:val="0"/>
        <w:rPr>
          <w:b w:val="1"/>
          <w:bCs w:val="1"/>
          <w:sz w:val="28"/>
          <w:szCs w:val="28"/>
        </w:rPr>
      </w:pPr>
      <w:r w:rsidRPr="701ABC6F" w:rsidR="701ABC6F">
        <w:rPr>
          <w:b w:val="1"/>
          <w:bCs w:val="1"/>
          <w:sz w:val="28"/>
          <w:szCs w:val="28"/>
        </w:rPr>
        <w:t xml:space="preserve"> Анализ работы по профилактике идеологии терроризма и экстремизма     в МКОУ «</w:t>
      </w:r>
      <w:proofErr w:type="spellStart"/>
      <w:r w:rsidRPr="701ABC6F" w:rsidR="701ABC6F">
        <w:rPr>
          <w:b w:val="1"/>
          <w:bCs w:val="1"/>
          <w:sz w:val="28"/>
          <w:szCs w:val="28"/>
        </w:rPr>
        <w:t>Новочуртахская</w:t>
      </w:r>
      <w:proofErr w:type="spellEnd"/>
      <w:r w:rsidRPr="701ABC6F" w:rsidR="701ABC6F">
        <w:rPr>
          <w:b w:val="1"/>
          <w:bCs w:val="1"/>
          <w:sz w:val="28"/>
          <w:szCs w:val="28"/>
        </w:rPr>
        <w:t xml:space="preserve"> СОШ 1» за 2020-2021учебный год.</w:t>
      </w:r>
    </w:p>
    <w:p xmlns:wp14="http://schemas.microsoft.com/office/word/2010/wordml" w:rsidRPr="004B322A" w:rsidR="00DB338D" w:rsidP="004200D7" w:rsidRDefault="00DB338D" w14:paraId="460D7299" wp14:textId="77777777">
      <w:pPr>
        <w:pStyle w:val="af"/>
        <w:shd w:val="clear" w:color="auto" w:fill="FFFFFF"/>
        <w:spacing w:before="0" w:beforeAutospacing="0" w:after="150" w:afterAutospacing="0"/>
        <w:rPr>
          <w:color w:val="484C51"/>
        </w:rPr>
      </w:pPr>
      <w:r w:rsidRPr="00085682">
        <w:rPr>
          <w:color w:val="484C51"/>
        </w:rPr>
        <w:t xml:space="preserve">  </w:t>
      </w:r>
      <w:r w:rsidR="004B322A">
        <w:rPr>
          <w:color w:val="484C51"/>
        </w:rPr>
        <w:t xml:space="preserve"> </w:t>
      </w:r>
      <w:r w:rsidRPr="00085682" w:rsidR="004200D7">
        <w:rPr>
          <w:color w:val="484C51"/>
        </w:rPr>
        <w:t xml:space="preserve"> </w:t>
      </w:r>
      <w:r w:rsidRPr="00085682" w:rsidR="004200D7">
        <w:rPr>
          <w:color w:val="484C51"/>
          <w:sz w:val="28"/>
          <w:szCs w:val="28"/>
        </w:rPr>
        <w:t>Приоритет в работе по профилактике экстремизма среди молодежи отводится мерам воспитательного и пропагандистского характера. По сути, всю работу в части взаимодействия  молодежи с общественностью можно считать профилактической, так как любое такое мероприятие с привлечением общественности положительно влияет на минимизацию противоправных и экстремистских проявлений.</w:t>
      </w:r>
    </w:p>
    <w:p xmlns:wp14="http://schemas.microsoft.com/office/word/2010/wordml" w:rsidRPr="00085682" w:rsidR="004200D7" w:rsidP="004200D7" w:rsidRDefault="00DB338D" w14:paraId="183EFA58" wp14:textId="77777777">
      <w:pPr>
        <w:pStyle w:val="af"/>
        <w:shd w:val="clear" w:color="auto" w:fill="FFFFFF"/>
        <w:spacing w:before="0" w:beforeAutospacing="0" w:after="150" w:afterAutospacing="0"/>
        <w:rPr>
          <w:color w:val="484C51"/>
          <w:sz w:val="28"/>
          <w:szCs w:val="28"/>
        </w:rPr>
      </w:pPr>
      <w:r w:rsidRPr="00085682">
        <w:rPr>
          <w:color w:val="484C51"/>
          <w:sz w:val="28"/>
          <w:szCs w:val="28"/>
        </w:rPr>
        <w:t xml:space="preserve">   </w:t>
      </w:r>
      <w:r w:rsidRPr="00085682" w:rsidR="004200D7">
        <w:rPr>
          <w:color w:val="484C51"/>
          <w:sz w:val="28"/>
          <w:szCs w:val="28"/>
        </w:rPr>
        <w:t>В связи с этим привлечение молодежи к физическому развитию, формированию здорового образа жизни, к работе военно-патриотической направленности, в частности, организация встреч с ветеранами Великой Отечественной войны и военной службы (ветеранами локальных войн), оказание адресной помощи инвалидам войны и труда, семьям погибших воинов, проведение героико-патриотических акций, организация традиционных мероприятий к празднованию Дня Победы, их освещение в средствах массовой информации, в совокупности влияют на формирование толерантного сознания молодежи.</w:t>
      </w:r>
    </w:p>
    <w:p xmlns:wp14="http://schemas.microsoft.com/office/word/2010/wordml" w:rsidRPr="00085682" w:rsidR="00DB338D" w:rsidP="00EC2C29" w:rsidRDefault="00DB338D" w14:paraId="3EA9E653" wp14:textId="77777777">
      <w:pPr>
        <w:pStyle w:val="af"/>
        <w:shd w:val="clear" w:color="auto" w:fill="FFFFFF"/>
        <w:spacing w:before="0" w:beforeAutospacing="0" w:after="150" w:afterAutospacing="0"/>
        <w:rPr>
          <w:color w:val="484C51"/>
          <w:sz w:val="28"/>
          <w:szCs w:val="28"/>
        </w:rPr>
      </w:pPr>
      <w:r w:rsidRPr="00085682">
        <w:rPr>
          <w:color w:val="484C51"/>
          <w:sz w:val="28"/>
          <w:szCs w:val="28"/>
        </w:rPr>
        <w:t xml:space="preserve">  </w:t>
      </w:r>
      <w:r w:rsidRPr="00085682" w:rsidR="004200D7">
        <w:rPr>
          <w:color w:val="484C51"/>
          <w:sz w:val="28"/>
          <w:szCs w:val="28"/>
        </w:rPr>
        <w:t>При этом следует больше внимания уделять профессионально-</w:t>
      </w:r>
      <w:r w:rsidRPr="00085682" w:rsidR="00EC2C29">
        <w:rPr>
          <w:color w:val="484C51"/>
          <w:sz w:val="28"/>
          <w:szCs w:val="28"/>
        </w:rPr>
        <w:t xml:space="preserve"> </w:t>
      </w:r>
      <w:r w:rsidRPr="00085682" w:rsidR="004200D7">
        <w:rPr>
          <w:color w:val="484C51"/>
          <w:sz w:val="28"/>
          <w:szCs w:val="28"/>
        </w:rPr>
        <w:t>деятельностному и социокультурному направлениям. Такую работу проводят краеведческие музеи, кружки художественного творчества. Любовь к родному краю, его культуре и обычаям, интерес к народным традициям, формируют основы патриотичного отношения к своей малой Родине и стране в целом. Необходимо проведение «круглых столов», конференций, семинаров, различных массовых мероприятий и молодежных акций, способствующих сплочению молодежи на общегражданских позициях по темам: национализм, терроризм, экстремизм, подростковая преступность, наркомания и пьянство.</w:t>
      </w:r>
      <w:r w:rsidRPr="00085682" w:rsidR="00EC2C29">
        <w:rPr>
          <w:color w:val="484C51"/>
          <w:sz w:val="28"/>
          <w:szCs w:val="28"/>
        </w:rPr>
        <w:t xml:space="preserve"> </w:t>
      </w:r>
    </w:p>
    <w:p xmlns:wp14="http://schemas.microsoft.com/office/word/2010/wordml" w:rsidRPr="00085682" w:rsidR="004200D7" w:rsidP="00EC2C29" w:rsidRDefault="00EC2C29" w14:paraId="7AB4DDE8" wp14:textId="77777777">
      <w:pPr>
        <w:pStyle w:val="af"/>
        <w:shd w:val="clear" w:color="auto" w:fill="FFFFFF"/>
        <w:spacing w:before="0" w:beforeAutospacing="0" w:after="150" w:afterAutospacing="0"/>
        <w:rPr>
          <w:color w:val="484C51"/>
          <w:sz w:val="28"/>
          <w:szCs w:val="28"/>
        </w:rPr>
      </w:pPr>
      <w:r w:rsidRPr="00085682">
        <w:rPr>
          <w:color w:val="484C51"/>
          <w:sz w:val="28"/>
          <w:szCs w:val="28"/>
        </w:rPr>
        <w:t xml:space="preserve">  </w:t>
      </w:r>
      <w:r w:rsidRPr="00085682" w:rsidR="004200D7">
        <w:rPr>
          <w:b/>
          <w:bCs/>
          <w:color w:val="4B4B4B"/>
          <w:sz w:val="28"/>
          <w:szCs w:val="28"/>
          <w:shd w:val="clear" w:color="auto" w:fill="FFFFFF"/>
        </w:rPr>
        <w:t>К комплексу мер по противодействию терроризму</w:t>
      </w:r>
      <w:r w:rsidRPr="00085682">
        <w:rPr>
          <w:b/>
          <w:bCs/>
          <w:color w:val="4B4B4B"/>
          <w:sz w:val="28"/>
          <w:szCs w:val="28"/>
          <w:shd w:val="clear" w:color="auto" w:fill="FFFFFF"/>
        </w:rPr>
        <w:t xml:space="preserve"> и э</w:t>
      </w:r>
      <w:r w:rsidRPr="00085682" w:rsidR="00DB338D">
        <w:rPr>
          <w:b/>
          <w:bCs/>
          <w:color w:val="4B4B4B"/>
          <w:sz w:val="28"/>
          <w:szCs w:val="28"/>
          <w:shd w:val="clear" w:color="auto" w:fill="FFFFFF"/>
        </w:rPr>
        <w:t>кстремизму в школе</w:t>
      </w:r>
      <w:r w:rsidRPr="00085682" w:rsidR="004200D7">
        <w:rPr>
          <w:b/>
          <w:bCs/>
          <w:color w:val="4B4B4B"/>
          <w:sz w:val="28"/>
          <w:szCs w:val="28"/>
          <w:shd w:val="clear" w:color="auto" w:fill="FFFFFF"/>
        </w:rPr>
        <w:t xml:space="preserve"> </w:t>
      </w:r>
      <w:r w:rsidRPr="00085682" w:rsidR="00DB338D">
        <w:rPr>
          <w:b/>
          <w:bCs/>
          <w:color w:val="4B4B4B"/>
          <w:sz w:val="28"/>
          <w:szCs w:val="28"/>
          <w:shd w:val="clear" w:color="auto" w:fill="FFFFFF"/>
        </w:rPr>
        <w:t xml:space="preserve">              </w:t>
      </w:r>
      <w:r w:rsidRPr="00085682" w:rsidR="004200D7">
        <w:rPr>
          <w:b/>
          <w:bCs/>
          <w:color w:val="4B4B4B"/>
          <w:sz w:val="28"/>
          <w:szCs w:val="28"/>
          <w:shd w:val="clear" w:color="auto" w:fill="FFFFFF"/>
        </w:rPr>
        <w:t>относятся:</w:t>
      </w:r>
    </w:p>
    <w:p xmlns:wp14="http://schemas.microsoft.com/office/word/2010/wordml" w:rsidR="00085682" w:rsidP="00EC2C29" w:rsidRDefault="004200D7" w14:paraId="3C5B14E7" wp14:textId="77777777">
      <w:pPr>
        <w:pStyle w:val="af"/>
        <w:shd w:val="clear" w:color="auto" w:fill="FFFFFF"/>
        <w:spacing w:before="150" w:beforeAutospacing="0" w:after="225" w:afterAutospacing="0"/>
        <w:rPr>
          <w:color w:val="4B4B4B"/>
          <w:sz w:val="28"/>
          <w:szCs w:val="28"/>
        </w:rPr>
      </w:pPr>
      <w:r w:rsidRPr="00085682">
        <w:rPr>
          <w:color w:val="4B4B4B"/>
          <w:sz w:val="28"/>
          <w:szCs w:val="28"/>
        </w:rPr>
        <w:t>-</w:t>
      </w:r>
      <w:r w:rsidRPr="00085682">
        <w:rPr>
          <w:b/>
          <w:bCs/>
          <w:color w:val="4B4B4B"/>
          <w:sz w:val="28"/>
          <w:szCs w:val="28"/>
        </w:rPr>
        <w:t> правовые</w:t>
      </w:r>
      <w:r w:rsidRPr="00085682">
        <w:rPr>
          <w:color w:val="4B4B4B"/>
          <w:sz w:val="28"/>
          <w:szCs w:val="28"/>
        </w:rPr>
        <w:t> - доведение до персонала образовательного учреждения требований федеральных законов и постановлений (осуществляется в рамках системы подготовки и в рамках пропаганды знаний в области защиты от ЧС);</w:t>
      </w:r>
      <w:r w:rsidRPr="00085682">
        <w:rPr>
          <w:color w:val="4B4B4B"/>
          <w:sz w:val="28"/>
          <w:szCs w:val="28"/>
        </w:rPr>
        <w:br/>
      </w:r>
      <w:r w:rsidRPr="00085682">
        <w:rPr>
          <w:color w:val="4B4B4B"/>
          <w:sz w:val="28"/>
          <w:szCs w:val="28"/>
        </w:rPr>
        <w:t>- </w:t>
      </w:r>
      <w:r w:rsidRPr="00085682">
        <w:rPr>
          <w:b/>
          <w:bCs/>
          <w:color w:val="4B4B4B"/>
          <w:sz w:val="28"/>
          <w:szCs w:val="28"/>
        </w:rPr>
        <w:t>информационные</w:t>
      </w:r>
      <w:r w:rsidRPr="00085682">
        <w:rPr>
          <w:color w:val="4B4B4B"/>
          <w:sz w:val="28"/>
          <w:szCs w:val="28"/>
        </w:rPr>
        <w:t> – разоблачение всей сути и опасности терроризма, его целей и т. д. (беседы, лекции, использование справочно-информационных стендов);</w:t>
      </w:r>
      <w:r w:rsidRPr="00085682">
        <w:rPr>
          <w:color w:val="4B4B4B"/>
          <w:sz w:val="28"/>
          <w:szCs w:val="28"/>
        </w:rPr>
        <w:br/>
      </w:r>
      <w:r w:rsidRPr="00085682">
        <w:rPr>
          <w:color w:val="4B4B4B"/>
          <w:sz w:val="28"/>
          <w:szCs w:val="28"/>
        </w:rPr>
        <w:t>- </w:t>
      </w:r>
      <w:r w:rsidRPr="00085682">
        <w:rPr>
          <w:b/>
          <w:bCs/>
          <w:color w:val="4B4B4B"/>
          <w:sz w:val="28"/>
          <w:szCs w:val="28"/>
        </w:rPr>
        <w:t>административные</w:t>
      </w:r>
      <w:r w:rsidRPr="00085682">
        <w:rPr>
          <w:color w:val="4B4B4B"/>
          <w:sz w:val="28"/>
          <w:szCs w:val="28"/>
        </w:rPr>
        <w:t> – издание приказов, распоряжений о соблюдении установленных правил, о назначении ответственных лиц за проведение защитных мероприятий.</w:t>
      </w:r>
      <w:r w:rsidRPr="00085682">
        <w:rPr>
          <w:color w:val="4B4B4B"/>
          <w:sz w:val="28"/>
          <w:szCs w:val="28"/>
        </w:rPr>
        <w:br/>
      </w:r>
      <w:r w:rsidRPr="00085682">
        <w:rPr>
          <w:color w:val="4B4B4B"/>
          <w:sz w:val="28"/>
          <w:szCs w:val="28"/>
        </w:rPr>
        <w:t>Знания о терроризме, как наиболее опасном преступном явлении сегодняшнего дня, умение его предупредить, правильно вести себя при его угрозе дают возможность защитить себя и окружающих от последствий теракта.</w:t>
      </w:r>
    </w:p>
    <w:p xmlns:wp14="http://schemas.microsoft.com/office/word/2010/wordml" w:rsidRPr="00085682" w:rsidR="00DB338D" w:rsidP="00EC2C29" w:rsidRDefault="00085682" w14:paraId="23AF2ABB" wp14:textId="77777777">
      <w:pPr>
        <w:pStyle w:val="af"/>
        <w:shd w:val="clear" w:color="auto" w:fill="FFFFFF"/>
        <w:spacing w:before="150" w:beforeAutospacing="0" w:after="225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color w:val="4B4B4B"/>
          <w:sz w:val="28"/>
          <w:szCs w:val="28"/>
        </w:rPr>
        <w:t xml:space="preserve"> </w:t>
      </w:r>
      <w:r w:rsidRPr="00085682" w:rsidR="00EC2C29">
        <w:rPr>
          <w:b/>
          <w:bCs/>
          <w:color w:val="000000"/>
          <w:sz w:val="28"/>
          <w:szCs w:val="28"/>
          <w:shd w:val="clear" w:color="auto" w:fill="FFFFFF"/>
        </w:rPr>
        <w:t>В этой связи основные действ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ия по снижению экстремистских и </w:t>
      </w:r>
      <w:r w:rsidRPr="00085682" w:rsidR="00EC2C29">
        <w:rPr>
          <w:b/>
          <w:bCs/>
          <w:color w:val="000000"/>
          <w:sz w:val="28"/>
          <w:szCs w:val="28"/>
          <w:shd w:val="clear" w:color="auto" w:fill="FFFFFF"/>
        </w:rPr>
        <w:t>террористических проявлений в молодёжной среде в нашей школе нацелены на:</w:t>
      </w:r>
      <w:r w:rsidRPr="00085682" w:rsidR="00EC2C29">
        <w:rPr>
          <w:color w:val="000000"/>
          <w:sz w:val="28"/>
          <w:szCs w:val="28"/>
          <w:shd w:val="clear" w:color="auto" w:fill="FFFFFF"/>
        </w:rPr>
        <w:br/>
      </w:r>
      <w:r w:rsidRPr="00085682" w:rsidR="00EC2C29">
        <w:rPr>
          <w:color w:val="000000"/>
          <w:sz w:val="28"/>
          <w:szCs w:val="28"/>
          <w:shd w:val="clear" w:color="auto" w:fill="FFFFFF"/>
        </w:rPr>
        <w:t>• создание условий для снижения агрессии, напряжённости, экстремистской активности в среде детей, подростков и молодёжи;</w:t>
      </w:r>
      <w:r w:rsidRPr="00085682" w:rsidR="00EC2C29">
        <w:rPr>
          <w:color w:val="000000"/>
          <w:sz w:val="28"/>
          <w:szCs w:val="28"/>
          <w:shd w:val="clear" w:color="auto" w:fill="FFFFFF"/>
        </w:rPr>
        <w:br/>
      </w:r>
      <w:r w:rsidRPr="00085682" w:rsidR="00EC2C29">
        <w:rPr>
          <w:color w:val="000000"/>
          <w:sz w:val="28"/>
          <w:szCs w:val="28"/>
          <w:shd w:val="clear" w:color="auto" w:fill="FFFFFF"/>
        </w:rPr>
        <w:t>• создание условий для воспитания успешной, толерантной, патриотичной, социально ответственной личности;</w:t>
      </w:r>
      <w:r w:rsidRPr="00085682" w:rsidR="00EC2C29">
        <w:rPr>
          <w:color w:val="000000"/>
          <w:sz w:val="28"/>
          <w:szCs w:val="28"/>
          <w:shd w:val="clear" w:color="auto" w:fill="FFFFFF"/>
        </w:rPr>
        <w:br/>
      </w:r>
      <w:r w:rsidRPr="00085682" w:rsidR="00EC2C29">
        <w:rPr>
          <w:color w:val="000000"/>
          <w:sz w:val="28"/>
          <w:szCs w:val="28"/>
          <w:shd w:val="clear" w:color="auto" w:fill="FFFFFF"/>
        </w:rPr>
        <w:t>• создание механизмов эффективного влияния на процесс социализации личности молодого человека, включения его в социокультурное пространство ближайшего сообщества и социума в целом;</w:t>
      </w:r>
      <w:r w:rsidRPr="00085682" w:rsidR="00EC2C29">
        <w:rPr>
          <w:color w:val="000000"/>
          <w:sz w:val="28"/>
          <w:szCs w:val="28"/>
          <w:shd w:val="clear" w:color="auto" w:fill="FFFFFF"/>
        </w:rPr>
        <w:br/>
      </w:r>
      <w:r w:rsidRPr="00085682" w:rsidR="00EC2C29">
        <w:rPr>
          <w:color w:val="000000"/>
          <w:sz w:val="28"/>
          <w:szCs w:val="28"/>
          <w:shd w:val="clear" w:color="auto" w:fill="FFFFFF"/>
        </w:rPr>
        <w:t>• развитие конструктивной социальной активности подростков и молодёжи.</w:t>
      </w:r>
      <w:r w:rsidRPr="00085682" w:rsidR="00EC2C29">
        <w:rPr>
          <w:color w:val="000000"/>
          <w:sz w:val="28"/>
          <w:szCs w:val="28"/>
          <w:shd w:val="clear" w:color="auto" w:fill="FFFFFF"/>
        </w:rPr>
        <w:br/>
      </w:r>
      <w:r w:rsidRPr="00085682" w:rsidR="00EC2C29">
        <w:rPr>
          <w:color w:val="000000"/>
          <w:sz w:val="28"/>
          <w:szCs w:val="28"/>
          <w:shd w:val="clear" w:color="auto" w:fill="FFFFFF"/>
        </w:rPr>
        <w:t>Исходя из поставленных целей, в нашей школе присутствуют </w:t>
      </w:r>
      <w:r w:rsidRPr="00085682" w:rsidR="00EC2C29">
        <w:rPr>
          <w:b/>
          <w:bCs/>
          <w:color w:val="000000"/>
          <w:sz w:val="28"/>
          <w:szCs w:val="28"/>
          <w:shd w:val="clear" w:color="auto" w:fill="FFFFFF"/>
        </w:rPr>
        <w:t>такие направления противодействия экстремизму и терроризму:</w:t>
      </w:r>
      <w:r w:rsidRPr="00085682" w:rsidR="00EC2C29">
        <w:rPr>
          <w:color w:val="000000"/>
          <w:sz w:val="28"/>
          <w:szCs w:val="28"/>
          <w:shd w:val="clear" w:color="auto" w:fill="FFFFFF"/>
        </w:rPr>
        <w:br/>
      </w:r>
      <w:r w:rsidRPr="00085682" w:rsidR="00EC2C29">
        <w:rPr>
          <w:color w:val="000000"/>
          <w:sz w:val="28"/>
          <w:szCs w:val="28"/>
          <w:shd w:val="clear" w:color="auto" w:fill="FFFFFF"/>
        </w:rPr>
        <w:t>• проведение классных часов с целью освоения обучающимися общечеловеческих норм нравственности и поведения; рассмотрение вопросов профилактики правонарушений, правового воспитания, формирования законопослушного поведения обучающихся на коллегиях, педагогических советах, советах профилактики, классных собраниях;</w:t>
      </w:r>
      <w:r w:rsidRPr="00085682" w:rsidR="00EC2C29">
        <w:rPr>
          <w:color w:val="000000"/>
          <w:sz w:val="28"/>
          <w:szCs w:val="28"/>
          <w:shd w:val="clear" w:color="auto" w:fill="FFFFFF"/>
        </w:rPr>
        <w:br/>
      </w:r>
      <w:r w:rsidRPr="00085682" w:rsidR="00EC2C29">
        <w:rPr>
          <w:color w:val="000000"/>
          <w:sz w:val="28"/>
          <w:szCs w:val="28"/>
          <w:shd w:val="clear" w:color="auto" w:fill="FFFFFF"/>
        </w:rPr>
        <w:t>• организация индивидуальных встреч обучающихся и их родителей с социальным педагогом, психологом школы, сотрудниками правоохранительных органов по вопросам правового воспитания и формирования законопос</w:t>
      </w:r>
      <w:r w:rsidRPr="00085682" w:rsidR="00DB338D">
        <w:rPr>
          <w:color w:val="000000"/>
          <w:sz w:val="28"/>
          <w:szCs w:val="28"/>
          <w:shd w:val="clear" w:color="auto" w:fill="FFFFFF"/>
        </w:rPr>
        <w:t>лушного поведения обучающихся.</w:t>
      </w:r>
      <w:r w:rsidRPr="00085682" w:rsidR="00DB338D">
        <w:rPr>
          <w:color w:val="000000"/>
          <w:sz w:val="28"/>
          <w:szCs w:val="28"/>
          <w:shd w:val="clear" w:color="auto" w:fill="FFFFFF"/>
        </w:rPr>
        <w:br/>
      </w:r>
      <w:r w:rsidRPr="00085682" w:rsidR="00DB338D">
        <w:rPr>
          <w:color w:val="000000"/>
          <w:sz w:val="28"/>
          <w:szCs w:val="28"/>
          <w:shd w:val="clear" w:color="auto" w:fill="FFFFFF"/>
        </w:rPr>
        <w:t xml:space="preserve">  </w:t>
      </w:r>
      <w:r w:rsidRPr="00085682" w:rsidR="00EC2C29">
        <w:rPr>
          <w:color w:val="000000"/>
          <w:sz w:val="28"/>
          <w:szCs w:val="28"/>
          <w:shd w:val="clear" w:color="auto" w:fill="FFFFFF"/>
        </w:rPr>
        <w:t>Вся работа педагогов построена на профилактике вредных привычек и негативных отклонений в поведении детей и подростков. Формирование у детей на всех этапах их развития правильные представления об аномальных привычках и формах поведения, об их социальных последствиях.</w:t>
      </w:r>
      <w:r w:rsidRPr="00085682" w:rsidR="00EC2C29">
        <w:rPr>
          <w:color w:val="000000"/>
          <w:sz w:val="28"/>
          <w:szCs w:val="28"/>
          <w:shd w:val="clear" w:color="auto" w:fill="FFFFFF"/>
        </w:rPr>
        <w:br/>
      </w:r>
      <w:r w:rsidRPr="00085682" w:rsidR="00EC2C29">
        <w:rPr>
          <w:color w:val="000000"/>
          <w:sz w:val="28"/>
          <w:szCs w:val="28"/>
          <w:shd w:val="clear" w:color="auto" w:fill="FFFFFF"/>
        </w:rPr>
        <w:t>Всё это позволяет детям получить стройную систему знаний, преодолеть ошибочные мнения о тех или иных вредных явлениях, способствует форм</w:t>
      </w:r>
      <w:r w:rsidRPr="00085682" w:rsidR="00DB338D">
        <w:rPr>
          <w:color w:val="000000"/>
          <w:sz w:val="28"/>
          <w:szCs w:val="28"/>
          <w:shd w:val="clear" w:color="auto" w:fill="FFFFFF"/>
        </w:rPr>
        <w:t>ированию адекватного поведения.</w:t>
      </w:r>
    </w:p>
    <w:p xmlns:wp14="http://schemas.microsoft.com/office/word/2010/wordml" w:rsidR="00085682" w:rsidP="00085682" w:rsidRDefault="00DB338D" w14:paraId="49C18CA5" wp14:textId="77777777">
      <w:pPr>
        <w:pStyle w:val="af"/>
        <w:shd w:val="clear" w:color="auto" w:fill="FFFFFF"/>
        <w:spacing w:before="150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r w:rsidRPr="00085682">
        <w:rPr>
          <w:color w:val="000000"/>
          <w:sz w:val="28"/>
          <w:szCs w:val="28"/>
          <w:shd w:val="clear" w:color="auto" w:fill="FFFFFF"/>
        </w:rPr>
        <w:t xml:space="preserve">    </w:t>
      </w:r>
      <w:r w:rsidRPr="00085682" w:rsidR="00EC2C29">
        <w:rPr>
          <w:b/>
          <w:bCs/>
          <w:color w:val="000000"/>
          <w:sz w:val="28"/>
          <w:szCs w:val="28"/>
          <w:shd w:val="clear" w:color="auto" w:fill="FFFFFF"/>
        </w:rPr>
        <w:t>Тематика проведения занятий в школе разнообразна:</w:t>
      </w:r>
      <w:r w:rsidRPr="00085682" w:rsidR="00EC2C29">
        <w:rPr>
          <w:color w:val="000000"/>
          <w:sz w:val="28"/>
          <w:szCs w:val="28"/>
          <w:shd w:val="clear" w:color="auto" w:fill="FFFFFF"/>
        </w:rPr>
        <w:br/>
      </w:r>
      <w:r w:rsidRPr="00085682" w:rsidR="00EC2C29">
        <w:rPr>
          <w:color w:val="000000"/>
          <w:sz w:val="28"/>
          <w:szCs w:val="28"/>
          <w:shd w:val="clear" w:color="auto" w:fill="FFFFFF"/>
        </w:rPr>
        <w:t>-</w:t>
      </w:r>
      <w:r w:rsidRPr="00085682" w:rsidR="00EC2C29">
        <w:rPr>
          <w:b/>
          <w:bCs/>
          <w:color w:val="000000"/>
          <w:sz w:val="28"/>
          <w:szCs w:val="28"/>
          <w:shd w:val="clear" w:color="auto" w:fill="FFFFFF"/>
        </w:rPr>
        <w:t>начальная школа:</w:t>
      </w:r>
      <w:r w:rsidRPr="00085682" w:rsidR="00EC2C29">
        <w:rPr>
          <w:color w:val="000000"/>
          <w:sz w:val="28"/>
          <w:szCs w:val="28"/>
          <w:shd w:val="clear" w:color="auto" w:fill="FFFFFF"/>
        </w:rPr>
        <w:t> «Я и другой», «Всегда ли я хороший», «Единство разных», «Легко ли быть особенным»;, «Умей дружить», «Волшебная страна Дружба»;</w:t>
      </w:r>
      <w:r w:rsidRPr="00085682" w:rsidR="00EC2C29">
        <w:rPr>
          <w:color w:val="000000"/>
          <w:sz w:val="28"/>
          <w:szCs w:val="28"/>
          <w:shd w:val="clear" w:color="auto" w:fill="FFFFFF"/>
        </w:rPr>
        <w:br/>
      </w:r>
      <w:r w:rsidRPr="00085682" w:rsidR="00EC2C29">
        <w:rPr>
          <w:color w:val="000000"/>
          <w:sz w:val="28"/>
          <w:szCs w:val="28"/>
          <w:shd w:val="clear" w:color="auto" w:fill="FFFFFF"/>
        </w:rPr>
        <w:t>-</w:t>
      </w:r>
      <w:r w:rsidRPr="00085682" w:rsidR="00EC2C29">
        <w:rPr>
          <w:b/>
          <w:bCs/>
          <w:color w:val="000000"/>
          <w:sz w:val="28"/>
          <w:szCs w:val="28"/>
          <w:shd w:val="clear" w:color="auto" w:fill="FFFFFF"/>
        </w:rPr>
        <w:t>средняя школа:</w:t>
      </w:r>
      <w:r w:rsidRPr="00085682" w:rsidR="00EC2C29">
        <w:rPr>
          <w:color w:val="000000"/>
          <w:sz w:val="28"/>
          <w:szCs w:val="28"/>
          <w:shd w:val="clear" w:color="auto" w:fill="FFFFFF"/>
        </w:rPr>
        <w:t> «Мы разные, но мы вместе!», «В единстве наша сила», «Мир без конфронтаций</w:t>
      </w:r>
      <w:r w:rsidR="00085682">
        <w:rPr>
          <w:color w:val="000000"/>
          <w:sz w:val="28"/>
          <w:szCs w:val="28"/>
          <w:shd w:val="clear" w:color="auto" w:fill="FFFFFF"/>
        </w:rPr>
        <w:t>»</w:t>
      </w:r>
      <w:r w:rsidRPr="00085682" w:rsidR="00EC2C29">
        <w:rPr>
          <w:color w:val="000000"/>
          <w:sz w:val="28"/>
          <w:szCs w:val="28"/>
          <w:shd w:val="clear" w:color="auto" w:fill="FFFFFF"/>
        </w:rPr>
        <w:t xml:space="preserve">. </w:t>
      </w:r>
      <w:r w:rsidR="00085682">
        <w:rPr>
          <w:color w:val="000000"/>
          <w:sz w:val="28"/>
          <w:szCs w:val="28"/>
          <w:shd w:val="clear" w:color="auto" w:fill="FFFFFF"/>
        </w:rPr>
        <w:t>«</w:t>
      </w:r>
      <w:r w:rsidRPr="00085682" w:rsidR="00EC2C29">
        <w:rPr>
          <w:color w:val="000000"/>
          <w:sz w:val="28"/>
          <w:szCs w:val="28"/>
          <w:shd w:val="clear" w:color="auto" w:fill="FFFFFF"/>
        </w:rPr>
        <w:t>Учимся решать конфликты», «Толерантность – дорога к миру»;</w:t>
      </w:r>
      <w:r w:rsidRPr="00085682" w:rsidR="00EC2C29">
        <w:rPr>
          <w:color w:val="000000"/>
          <w:sz w:val="28"/>
          <w:szCs w:val="28"/>
          <w:shd w:val="clear" w:color="auto" w:fill="FFFFFF"/>
        </w:rPr>
        <w:br/>
      </w:r>
      <w:r w:rsidRPr="00085682" w:rsidR="00EC2C29">
        <w:rPr>
          <w:color w:val="000000"/>
          <w:sz w:val="28"/>
          <w:szCs w:val="28"/>
          <w:shd w:val="clear" w:color="auto" w:fill="FFFFFF"/>
        </w:rPr>
        <w:t>-</w:t>
      </w:r>
      <w:r w:rsidRPr="00085682" w:rsidR="00EC2C29">
        <w:rPr>
          <w:b/>
          <w:bCs/>
          <w:color w:val="000000"/>
          <w:sz w:val="28"/>
          <w:szCs w:val="28"/>
          <w:shd w:val="clear" w:color="auto" w:fill="FFFFFF"/>
        </w:rPr>
        <w:t>старшая школа:</w:t>
      </w:r>
      <w:r w:rsidRPr="00085682" w:rsidR="00EC2C29">
        <w:rPr>
          <w:color w:val="000000"/>
          <w:sz w:val="28"/>
          <w:szCs w:val="28"/>
          <w:shd w:val="clear" w:color="auto" w:fill="FFFFFF"/>
        </w:rPr>
        <w:t> «Учимся жить в многоликом мире», «Международный терроризм»,«Терроризм – угроза, которая касается каждого», «Свобода быть равными».</w:t>
      </w:r>
    </w:p>
    <w:p xmlns:wp14="http://schemas.microsoft.com/office/word/2010/wordml" w:rsidRPr="00085682" w:rsidR="006E554A" w:rsidP="00085682" w:rsidRDefault="00085682" w14:paraId="0A58740F" wp14:textId="77777777">
      <w:pPr>
        <w:pStyle w:val="af"/>
        <w:shd w:val="clear" w:color="auto" w:fill="FFFFFF"/>
        <w:spacing w:before="150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085682" w:rsidR="00417A96">
        <w:rPr>
          <w:sz w:val="28"/>
          <w:szCs w:val="28"/>
        </w:rPr>
        <w:t>П</w:t>
      </w:r>
      <w:r w:rsidRPr="00085682" w:rsidR="006E554A">
        <w:rPr>
          <w:sz w:val="28"/>
          <w:szCs w:val="28"/>
        </w:rPr>
        <w:t>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среди обучающихся системными методами.</w:t>
      </w:r>
    </w:p>
    <w:p xmlns:wp14="http://schemas.microsoft.com/office/word/2010/wordml" w:rsidRPr="00085682" w:rsidR="00356E52" w:rsidP="006150E2" w:rsidRDefault="00723230" w14:paraId="29D6B04F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85682">
        <w:rPr>
          <w:sz w:val="28"/>
          <w:szCs w:val="28"/>
        </w:rPr>
        <w:t xml:space="preserve"> </w:t>
      </w:r>
      <w:r w:rsidRPr="00085682" w:rsidR="00417A96">
        <w:rPr>
          <w:sz w:val="28"/>
          <w:szCs w:val="28"/>
        </w:rPr>
        <w:tab/>
      </w:r>
    </w:p>
    <w:p xmlns:wp14="http://schemas.microsoft.com/office/word/2010/wordml" w:rsidR="00F81BE2" w:rsidP="006150E2" w:rsidRDefault="00F81BE2" w14:paraId="5C091264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10424">
        <w:rPr>
          <w:b/>
          <w:sz w:val="28"/>
          <w:szCs w:val="28"/>
        </w:rPr>
        <w:t>Нор</w:t>
      </w:r>
      <w:r w:rsidR="00031C33">
        <w:rPr>
          <w:b/>
          <w:sz w:val="28"/>
          <w:szCs w:val="28"/>
        </w:rPr>
        <w:t>мативно-</w:t>
      </w:r>
      <w:r w:rsidRPr="00010424">
        <w:rPr>
          <w:b/>
          <w:sz w:val="28"/>
          <w:szCs w:val="28"/>
        </w:rPr>
        <w:t xml:space="preserve">правовые документы, регламентирующие деятельность образовательного учреждения по профилактике </w:t>
      </w:r>
      <w:r w:rsidR="0094330C">
        <w:rPr>
          <w:b/>
          <w:sz w:val="28"/>
          <w:szCs w:val="28"/>
        </w:rPr>
        <w:t xml:space="preserve">идеологии </w:t>
      </w:r>
      <w:r w:rsidRPr="00010424" w:rsidR="0094330C">
        <w:rPr>
          <w:b/>
          <w:sz w:val="28"/>
          <w:szCs w:val="28"/>
        </w:rPr>
        <w:t xml:space="preserve">терроризма и </w:t>
      </w:r>
      <w:r w:rsidRPr="00010424">
        <w:rPr>
          <w:b/>
          <w:sz w:val="28"/>
          <w:szCs w:val="28"/>
        </w:rPr>
        <w:t>экстремизма</w:t>
      </w:r>
      <w:r w:rsidRPr="0012470E" w:rsidR="003A1F7F">
        <w:rPr>
          <w:sz w:val="28"/>
          <w:szCs w:val="28"/>
        </w:rPr>
        <w:t>:</w:t>
      </w:r>
    </w:p>
    <w:p xmlns:wp14="http://schemas.microsoft.com/office/word/2010/wordml" w:rsidR="00F81BE2" w:rsidP="006150E2" w:rsidRDefault="00F81BE2" w14:paraId="1D949F7A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554A">
        <w:rPr>
          <w:sz w:val="28"/>
          <w:szCs w:val="28"/>
        </w:rPr>
        <w:t>ф</w:t>
      </w:r>
      <w:r w:rsidRPr="0012470E">
        <w:rPr>
          <w:sz w:val="28"/>
          <w:szCs w:val="28"/>
        </w:rPr>
        <w:t xml:space="preserve">едеральный закон РФ от 25.07.2002 г. № 114–ФЗ «О противодействии </w:t>
      </w:r>
      <w:r w:rsidRPr="0012470E" w:rsidR="003A1F7F">
        <w:rPr>
          <w:sz w:val="28"/>
          <w:szCs w:val="28"/>
        </w:rPr>
        <w:t>экстремистско</w:t>
      </w:r>
      <w:r w:rsidR="003A1F7F">
        <w:rPr>
          <w:sz w:val="28"/>
          <w:szCs w:val="28"/>
        </w:rPr>
        <w:t>й</w:t>
      </w:r>
      <w:r w:rsidR="006E554A">
        <w:rPr>
          <w:sz w:val="28"/>
          <w:szCs w:val="28"/>
        </w:rPr>
        <w:t xml:space="preserve"> деятельности»;</w:t>
      </w:r>
    </w:p>
    <w:p xmlns:wp14="http://schemas.microsoft.com/office/word/2010/wordml" w:rsidR="00F81BE2" w:rsidP="006150E2" w:rsidRDefault="00F81BE2" w14:paraId="438731DB" wp14:textId="77777777">
      <w:pPr>
        <w:shd w:val="clear" w:color="auto" w:fill="FFFFFF"/>
        <w:spacing w:line="276" w:lineRule="auto"/>
        <w:jc w:val="both"/>
        <w:outlineLvl w:val="0"/>
        <w:rPr>
          <w:color w:val="434343"/>
          <w:sz w:val="28"/>
          <w:szCs w:val="28"/>
        </w:rPr>
      </w:pPr>
      <w:r>
        <w:rPr>
          <w:sz w:val="28"/>
          <w:szCs w:val="28"/>
        </w:rPr>
        <w:t>-</w:t>
      </w:r>
      <w:r w:rsidRPr="006E554A" w:rsidR="006E554A">
        <w:rPr>
          <w:sz w:val="28"/>
          <w:szCs w:val="28"/>
        </w:rPr>
        <w:t xml:space="preserve"> </w:t>
      </w:r>
      <w:r w:rsidR="006E554A">
        <w:rPr>
          <w:sz w:val="28"/>
          <w:szCs w:val="28"/>
        </w:rPr>
        <w:t>ф</w:t>
      </w:r>
      <w:r w:rsidRPr="0012470E">
        <w:rPr>
          <w:sz w:val="28"/>
          <w:szCs w:val="28"/>
        </w:rPr>
        <w:t>едеральный закон РФ от 06.03.2006 г. № 35–ФЗ «О противодейст</w:t>
      </w:r>
      <w:r>
        <w:rPr>
          <w:sz w:val="28"/>
          <w:szCs w:val="28"/>
        </w:rPr>
        <w:t>вии терроризму»</w:t>
      </w:r>
      <w:r w:rsidR="006E554A">
        <w:rPr>
          <w:sz w:val="28"/>
          <w:szCs w:val="28"/>
        </w:rPr>
        <w:t>;</w:t>
      </w:r>
      <w:r w:rsidRPr="00ED58E2">
        <w:rPr>
          <w:color w:val="434343"/>
          <w:sz w:val="28"/>
          <w:szCs w:val="28"/>
        </w:rPr>
        <w:t> </w:t>
      </w:r>
    </w:p>
    <w:p xmlns:wp14="http://schemas.microsoft.com/office/word/2010/wordml" w:rsidR="006E554A" w:rsidP="006150E2" w:rsidRDefault="006E554A" w14:paraId="2CF97944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«</w:t>
      </w:r>
      <w:r w:rsidRPr="006E554A">
        <w:rPr>
          <w:sz w:val="28"/>
          <w:szCs w:val="28"/>
        </w:rPr>
        <w:t>Стратеги</w:t>
      </w:r>
      <w:r w:rsidR="0094330C">
        <w:rPr>
          <w:sz w:val="28"/>
          <w:szCs w:val="28"/>
        </w:rPr>
        <w:t>я</w:t>
      </w:r>
      <w:r w:rsidRPr="006E554A">
        <w:rPr>
          <w:sz w:val="28"/>
          <w:szCs w:val="28"/>
        </w:rPr>
        <w:t xml:space="preserve"> противодействия экстремизму в Российской Федерации до 2025 года</w:t>
      </w:r>
      <w:r w:rsidR="0094330C">
        <w:rPr>
          <w:sz w:val="28"/>
          <w:szCs w:val="28"/>
        </w:rPr>
        <w:t>», у</w:t>
      </w:r>
      <w:r w:rsidRPr="006E554A">
        <w:rPr>
          <w:sz w:val="28"/>
          <w:szCs w:val="28"/>
        </w:rPr>
        <w:t>твержден</w:t>
      </w:r>
      <w:r>
        <w:rPr>
          <w:sz w:val="28"/>
          <w:szCs w:val="28"/>
        </w:rPr>
        <w:t xml:space="preserve">ная Указом Президента Российской Федерации </w:t>
      </w:r>
      <w:r w:rsidRPr="006E554A">
        <w:rPr>
          <w:sz w:val="28"/>
          <w:szCs w:val="28"/>
        </w:rPr>
        <w:t xml:space="preserve">№ 344 </w:t>
      </w:r>
      <w:r w:rsidR="0094330C">
        <w:rPr>
          <w:sz w:val="28"/>
          <w:szCs w:val="28"/>
        </w:rPr>
        <w:t xml:space="preserve">                 </w:t>
      </w:r>
      <w:r w:rsidRPr="006E554A">
        <w:rPr>
          <w:sz w:val="28"/>
          <w:szCs w:val="28"/>
        </w:rPr>
        <w:t xml:space="preserve">от 29 мая 2020 г.; </w:t>
      </w:r>
    </w:p>
    <w:p xmlns:wp14="http://schemas.microsoft.com/office/word/2010/wordml" w:rsidR="006E554A" w:rsidP="006150E2" w:rsidRDefault="006E554A" w14:paraId="3932AA4F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4330C">
        <w:rPr>
          <w:sz w:val="28"/>
          <w:szCs w:val="28"/>
        </w:rPr>
        <w:t>государственная программа Республики Дагестан «К</w:t>
      </w:r>
      <w:r>
        <w:rPr>
          <w:sz w:val="28"/>
          <w:szCs w:val="28"/>
        </w:rPr>
        <w:t>омплексная программа противодействия идеологии терроризма в Республике Дагестан»</w:t>
      </w:r>
      <w:r w:rsidR="0094330C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утверждённая постановлением </w:t>
      </w:r>
      <w:r w:rsidR="0094330C">
        <w:rPr>
          <w:sz w:val="28"/>
          <w:szCs w:val="28"/>
        </w:rPr>
        <w:t>П</w:t>
      </w:r>
      <w:r>
        <w:rPr>
          <w:sz w:val="28"/>
          <w:szCs w:val="28"/>
        </w:rPr>
        <w:t xml:space="preserve">равительства Республики Дагестан </w:t>
      </w:r>
      <w:r w:rsidR="0094330C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от 25 декабря 2020 г. № 284</w:t>
      </w:r>
      <w:r w:rsidRPr="006E554A">
        <w:rPr>
          <w:sz w:val="28"/>
          <w:szCs w:val="28"/>
        </w:rPr>
        <w:t>;</w:t>
      </w:r>
    </w:p>
    <w:p xmlns:wp14="http://schemas.microsoft.com/office/word/2010/wordml" w:rsidR="0094330C" w:rsidP="0094330C" w:rsidRDefault="0094330C" w14:paraId="37578F39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4330C">
        <w:rPr>
          <w:sz w:val="28"/>
          <w:szCs w:val="28"/>
        </w:rPr>
        <w:t>Комплексн</w:t>
      </w:r>
      <w:r>
        <w:rPr>
          <w:sz w:val="28"/>
          <w:szCs w:val="28"/>
        </w:rPr>
        <w:t>ый</w:t>
      </w:r>
      <w:r w:rsidRPr="0094330C">
        <w:rPr>
          <w:sz w:val="28"/>
          <w:szCs w:val="28"/>
        </w:rPr>
        <w:t xml:space="preserve"> план противодействия идеологии терроризма в Российской Федерации на 2019-2023 годы в Республике Дагестан на 2021 год, утвержденн</w:t>
      </w:r>
      <w:r>
        <w:rPr>
          <w:sz w:val="28"/>
          <w:szCs w:val="28"/>
        </w:rPr>
        <w:t>ый</w:t>
      </w:r>
      <w:r w:rsidRPr="0094330C">
        <w:rPr>
          <w:sz w:val="28"/>
          <w:szCs w:val="28"/>
        </w:rPr>
        <w:t xml:space="preserve"> Министерством информатизации, связи и массовых коммуникаций Республики Дагестан от 22 декабря 2020 г</w:t>
      </w:r>
      <w:r>
        <w:rPr>
          <w:sz w:val="28"/>
          <w:szCs w:val="28"/>
        </w:rPr>
        <w:t>.</w:t>
      </w:r>
      <w:r w:rsidR="00395DD2">
        <w:rPr>
          <w:sz w:val="28"/>
          <w:szCs w:val="28"/>
        </w:rPr>
        <w:t>;</w:t>
      </w:r>
    </w:p>
    <w:p xmlns:wp14="http://schemas.microsoft.com/office/word/2010/wordml" w:rsidR="00F81BE2" w:rsidP="006150E2" w:rsidRDefault="00F15194" w14:paraId="5AC48C43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</w:t>
      </w:r>
      <w:r w:rsidR="0094330C">
        <w:rPr>
          <w:sz w:val="28"/>
          <w:szCs w:val="28"/>
        </w:rPr>
        <w:t>одпрограмма «Профилактика и противодействие проявлением идеологии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утвержденная постановлением Правительства Республики Дагестан от 22.12.2014 года          № 659</w:t>
      </w:r>
      <w:r w:rsidRPr="005F0E87" w:rsidR="0094330C">
        <w:rPr>
          <w:sz w:val="28"/>
          <w:szCs w:val="28"/>
        </w:rPr>
        <w:t>;</w:t>
      </w:r>
      <w:r w:rsidR="0094330C">
        <w:rPr>
          <w:sz w:val="28"/>
          <w:szCs w:val="28"/>
        </w:rPr>
        <w:t xml:space="preserve"> </w:t>
      </w:r>
      <w:r w:rsidR="006E554A">
        <w:rPr>
          <w:rFonts w:ascii="Segoe UI" w:hAnsi="Segoe UI" w:cs="Segoe UI"/>
          <w:color w:val="000000"/>
          <w:sz w:val="17"/>
          <w:szCs w:val="17"/>
        </w:rPr>
        <w:t xml:space="preserve"> </w:t>
      </w:r>
      <w:r w:rsidRPr="00ED58E2" w:rsidR="006E554A">
        <w:rPr>
          <w:rFonts w:ascii="Segoe UI" w:hAnsi="Segoe UI" w:cs="Segoe UI"/>
          <w:color w:val="000000"/>
          <w:sz w:val="17"/>
          <w:szCs w:val="17"/>
        </w:rPr>
        <w:t xml:space="preserve"> </w:t>
      </w:r>
    </w:p>
    <w:p xmlns:wp14="http://schemas.microsoft.com/office/word/2010/wordml" w:rsidRPr="00395DD2" w:rsidR="005F0E87" w:rsidP="00A6578B" w:rsidRDefault="0094330C" w14:paraId="4B8E8478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приказ Министерства образования и науки Республики Дагестан «</w:t>
      </w:r>
      <w:r w:rsidRPr="00A6578B" w:rsidR="00A6578B">
        <w:rPr>
          <w:sz w:val="28"/>
          <w:szCs w:val="28"/>
        </w:rPr>
        <w:t>Об утверждении Плана мероприятий Минобрнауки РД по реализации в 2021 году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25 декабря 2020 г. № 284, и Плана мероприятий («дорожная карта») Минобрнауки РД по реализации в 2021 году Перечня мероприятий государственной программы Республики Дагестан «Комплексная программа противодействия идеологии терроризма в Республике Дагестан», утверждённой постановлением Правительства Республики Дагестан от 25 декабря 2020 г. № 284</w:t>
      </w:r>
      <w:r w:rsidRPr="00395DD2" w:rsidR="00395DD2">
        <w:rPr>
          <w:sz w:val="28"/>
          <w:szCs w:val="28"/>
        </w:rPr>
        <w:t>;</w:t>
      </w:r>
    </w:p>
    <w:p xmlns:wp14="http://schemas.microsoft.com/office/word/2010/wordml" w:rsidRPr="00395DD2" w:rsidR="00A6578B" w:rsidP="00A6578B" w:rsidRDefault="00A6578B" w14:paraId="24A35FA6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E554A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>М</w:t>
      </w:r>
      <w:r w:rsidRPr="006E554A">
        <w:rPr>
          <w:sz w:val="28"/>
          <w:szCs w:val="28"/>
        </w:rPr>
        <w:t>и</w:t>
      </w:r>
      <w:r>
        <w:rPr>
          <w:sz w:val="28"/>
          <w:szCs w:val="28"/>
        </w:rPr>
        <w:t>нистерства образования и науки Р</w:t>
      </w:r>
      <w:r w:rsidRPr="006E554A">
        <w:rPr>
          <w:sz w:val="28"/>
          <w:szCs w:val="28"/>
        </w:rPr>
        <w:t xml:space="preserve">еспублики Дагестан </w:t>
      </w:r>
      <w:r w:rsidR="00395DD2">
        <w:rPr>
          <w:sz w:val="28"/>
          <w:szCs w:val="28"/>
        </w:rPr>
        <w:t xml:space="preserve">от                      28.12.2020 г. № 2723-08/20 </w:t>
      </w:r>
      <w:r>
        <w:rPr>
          <w:sz w:val="28"/>
          <w:szCs w:val="28"/>
        </w:rPr>
        <w:t>«</w:t>
      </w:r>
      <w:r w:rsidRPr="006E554A">
        <w:rPr>
          <w:sz w:val="28"/>
          <w:szCs w:val="28"/>
        </w:rPr>
        <w:t>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</w:t>
      </w:r>
      <w:r>
        <w:rPr>
          <w:sz w:val="28"/>
          <w:szCs w:val="28"/>
        </w:rPr>
        <w:t>»</w:t>
      </w:r>
      <w:r w:rsidRPr="00395DD2" w:rsidR="00395DD2">
        <w:rPr>
          <w:sz w:val="28"/>
          <w:szCs w:val="28"/>
        </w:rPr>
        <w:t>;</w:t>
      </w:r>
    </w:p>
    <w:p xmlns:wp14="http://schemas.microsoft.com/office/word/2010/wordml" w:rsidR="00A6578B" w:rsidP="00A6578B" w:rsidRDefault="00A6578B" w14:paraId="659DC8BC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приказ Министерства образования и науки Республики Дагестан «</w:t>
      </w:r>
      <w:r w:rsidRPr="00A6578B">
        <w:rPr>
          <w:sz w:val="28"/>
          <w:szCs w:val="28"/>
        </w:rPr>
        <w:t>Об утверждении планов мероприятий по реализации Минобрнауки РД</w:t>
      </w:r>
      <w:r>
        <w:rPr>
          <w:sz w:val="28"/>
          <w:szCs w:val="28"/>
        </w:rPr>
        <w:t xml:space="preserve"> </w:t>
      </w:r>
      <w:r w:rsidRPr="00A6578B">
        <w:rPr>
          <w:sz w:val="28"/>
          <w:szCs w:val="28"/>
        </w:rPr>
        <w:t>в 2020 – 2022 гг. подпрограммы «Профилактика и противодействие проявлениям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 № 659</w:t>
      </w:r>
      <w:r>
        <w:rPr>
          <w:sz w:val="28"/>
          <w:szCs w:val="28"/>
        </w:rPr>
        <w:t>»</w:t>
      </w:r>
    </w:p>
    <w:p xmlns:wp14="http://schemas.microsoft.com/office/word/2010/wordml" w:rsidR="008B2A2D" w:rsidP="00A6578B" w:rsidRDefault="008B2A2D" w14:paraId="62EBF3C5" wp14:textId="77777777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sectPr w:rsidR="008B2A2D" w:rsidSect="00085682">
      <w:type w:val="continuous"/>
      <w:pgSz w:w="11906" w:h="16838" w:orient="portrait"/>
      <w:pgMar w:top="1134" w:right="850" w:bottom="851" w:left="85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F383C" w:rsidRDefault="009F383C" w14:paraId="6D98A12B" wp14:textId="77777777">
      <w:r>
        <w:separator/>
      </w:r>
    </w:p>
  </w:endnote>
  <w:endnote w:type="continuationSeparator" w:id="0">
    <w:p xmlns:wp14="http://schemas.microsoft.com/office/word/2010/wordml" w:rsidR="009F383C" w:rsidRDefault="009F383C" w14:paraId="2946DB82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F383C" w:rsidRDefault="009F383C" w14:paraId="5997CC1D" wp14:textId="77777777">
      <w:r>
        <w:separator/>
      </w:r>
    </w:p>
  </w:footnote>
  <w:footnote w:type="continuationSeparator" w:id="0">
    <w:p xmlns:wp14="http://schemas.microsoft.com/office/word/2010/wordml" w:rsidR="009F383C" w:rsidRDefault="009F383C" w14:paraId="110FFD37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074C8"/>
    <w:multiLevelType w:val="hybridMultilevel"/>
    <w:tmpl w:val="F2A8CA26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F83CFF"/>
    <w:multiLevelType w:val="hybridMultilevel"/>
    <w:tmpl w:val="77EC386C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081559"/>
    <w:multiLevelType w:val="multilevel"/>
    <w:tmpl w:val="56CE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BE87504"/>
    <w:multiLevelType w:val="hybridMultilevel"/>
    <w:tmpl w:val="FC26C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14497"/>
    <w:multiLevelType w:val="multilevel"/>
    <w:tmpl w:val="3646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43C0552"/>
    <w:multiLevelType w:val="hybridMultilevel"/>
    <w:tmpl w:val="70DE910E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AE04229"/>
    <w:multiLevelType w:val="hybridMultilevel"/>
    <w:tmpl w:val="44F4B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53C15"/>
    <w:multiLevelType w:val="hybridMultilevel"/>
    <w:tmpl w:val="672A33A0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8EF01F8"/>
    <w:multiLevelType w:val="hybridMultilevel"/>
    <w:tmpl w:val="480C64EE"/>
    <w:lvl w:ilvl="0" w:tplc="A9908D7A">
      <w:start w:val="1"/>
      <w:numFmt w:val="bullet"/>
      <w:lvlText w:val="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BFD4D27"/>
    <w:multiLevelType w:val="hybridMultilevel"/>
    <w:tmpl w:val="3BAC891C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72B20D0"/>
    <w:multiLevelType w:val="multilevel"/>
    <w:tmpl w:val="1AE63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A103830"/>
    <w:multiLevelType w:val="multilevel"/>
    <w:tmpl w:val="6B8A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BC65545"/>
    <w:multiLevelType w:val="multilevel"/>
    <w:tmpl w:val="DCF8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41115909"/>
    <w:multiLevelType w:val="hybridMultilevel"/>
    <w:tmpl w:val="FF38D098"/>
    <w:lvl w:ilvl="0" w:tplc="04190001">
      <w:start w:val="1"/>
      <w:numFmt w:val="bullet"/>
      <w:lvlText w:val=""/>
      <w:lvlJc w:val="left"/>
      <w:pPr>
        <w:ind w:left="1006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726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446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166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886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606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326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046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766" w:hanging="360"/>
      </w:pPr>
      <w:rPr>
        <w:rFonts w:hint="default" w:ascii="Wingdings" w:hAnsi="Wingdings"/>
      </w:rPr>
    </w:lvl>
  </w:abstractNum>
  <w:abstractNum w:abstractNumId="14" w15:restartNumberingAfterBreak="0">
    <w:nsid w:val="520C569A"/>
    <w:multiLevelType w:val="hybridMultilevel"/>
    <w:tmpl w:val="0E78758E"/>
    <w:lvl w:ilvl="0" w:tplc="150266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0B6680"/>
    <w:multiLevelType w:val="hybridMultilevel"/>
    <w:tmpl w:val="16DA2A7A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A552AC7"/>
    <w:multiLevelType w:val="hybridMultilevel"/>
    <w:tmpl w:val="CA5A8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3B03C9"/>
    <w:multiLevelType w:val="hybridMultilevel"/>
    <w:tmpl w:val="B67A0442"/>
    <w:lvl w:ilvl="0" w:tplc="041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73571005"/>
    <w:multiLevelType w:val="hybridMultilevel"/>
    <w:tmpl w:val="0DB88FB6"/>
    <w:lvl w:ilvl="0" w:tplc="2C7CDF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A43B91"/>
    <w:multiLevelType w:val="hybridMultilevel"/>
    <w:tmpl w:val="CA5A8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9"/>
  </w:num>
  <w:num w:numId="5">
    <w:abstractNumId w:val="13"/>
  </w:num>
  <w:num w:numId="6">
    <w:abstractNumId w:val="17"/>
  </w:num>
  <w:num w:numId="7">
    <w:abstractNumId w:val="1"/>
  </w:num>
  <w:num w:numId="8">
    <w:abstractNumId w:val="15"/>
  </w:num>
  <w:num w:numId="9">
    <w:abstractNumId w:val="0"/>
  </w:num>
  <w:num w:numId="10">
    <w:abstractNumId w:val="2"/>
  </w:num>
  <w:num w:numId="11">
    <w:abstractNumId w:val="19"/>
  </w:num>
  <w:num w:numId="12">
    <w:abstractNumId w:val="16"/>
  </w:num>
  <w:num w:numId="13">
    <w:abstractNumId w:val="18"/>
  </w:num>
  <w:num w:numId="14">
    <w:abstractNumId w:val="14"/>
  </w:num>
  <w:num w:numId="15">
    <w:abstractNumId w:val="10"/>
  </w:num>
  <w:num w:numId="16">
    <w:abstractNumId w:val="12"/>
  </w:num>
  <w:num w:numId="17">
    <w:abstractNumId w:val="4"/>
  </w:num>
  <w:num w:numId="18">
    <w:abstractNumId w:val="11"/>
  </w:num>
  <w:num w:numId="19">
    <w:abstractNumId w:val="3"/>
  </w:num>
  <w:num w:numId="20">
    <w:abstractNumId w:val="8"/>
  </w:num>
  <w:num w:numId="2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135"/>
    <w:rsid w:val="00004A75"/>
    <w:rsid w:val="0001535F"/>
    <w:rsid w:val="000201BE"/>
    <w:rsid w:val="000202CC"/>
    <w:rsid w:val="0002057C"/>
    <w:rsid w:val="00031C33"/>
    <w:rsid w:val="00035D99"/>
    <w:rsid w:val="00044F03"/>
    <w:rsid w:val="0006345D"/>
    <w:rsid w:val="00065844"/>
    <w:rsid w:val="000666B1"/>
    <w:rsid w:val="00085682"/>
    <w:rsid w:val="00093A2D"/>
    <w:rsid w:val="00094B11"/>
    <w:rsid w:val="0009633D"/>
    <w:rsid w:val="000A08CC"/>
    <w:rsid w:val="000B004B"/>
    <w:rsid w:val="000B2280"/>
    <w:rsid w:val="000C6100"/>
    <w:rsid w:val="000C7C1A"/>
    <w:rsid w:val="000D348E"/>
    <w:rsid w:val="000D4170"/>
    <w:rsid w:val="000E2B8C"/>
    <w:rsid w:val="00110202"/>
    <w:rsid w:val="00121A18"/>
    <w:rsid w:val="001303CF"/>
    <w:rsid w:val="00131D54"/>
    <w:rsid w:val="00136417"/>
    <w:rsid w:val="00141EB0"/>
    <w:rsid w:val="00144896"/>
    <w:rsid w:val="00152102"/>
    <w:rsid w:val="0016596F"/>
    <w:rsid w:val="00196758"/>
    <w:rsid w:val="00196EA1"/>
    <w:rsid w:val="001B31A9"/>
    <w:rsid w:val="001D2E44"/>
    <w:rsid w:val="001D70A6"/>
    <w:rsid w:val="001E0C88"/>
    <w:rsid w:val="001E232E"/>
    <w:rsid w:val="0021133A"/>
    <w:rsid w:val="00213561"/>
    <w:rsid w:val="0022389D"/>
    <w:rsid w:val="00240080"/>
    <w:rsid w:val="002431CC"/>
    <w:rsid w:val="00244EF4"/>
    <w:rsid w:val="002504B8"/>
    <w:rsid w:val="00254065"/>
    <w:rsid w:val="00262F4E"/>
    <w:rsid w:val="0026327A"/>
    <w:rsid w:val="00265AC5"/>
    <w:rsid w:val="00266708"/>
    <w:rsid w:val="00276BDA"/>
    <w:rsid w:val="00280FB4"/>
    <w:rsid w:val="002A4001"/>
    <w:rsid w:val="002A7C5E"/>
    <w:rsid w:val="002B6115"/>
    <w:rsid w:val="002B779C"/>
    <w:rsid w:val="002C19EB"/>
    <w:rsid w:val="002C4A62"/>
    <w:rsid w:val="002D2760"/>
    <w:rsid w:val="002D31EF"/>
    <w:rsid w:val="002D51BB"/>
    <w:rsid w:val="002E3495"/>
    <w:rsid w:val="002E5D32"/>
    <w:rsid w:val="002F6AB9"/>
    <w:rsid w:val="00300078"/>
    <w:rsid w:val="00304225"/>
    <w:rsid w:val="00306AA4"/>
    <w:rsid w:val="00324F3D"/>
    <w:rsid w:val="003264FD"/>
    <w:rsid w:val="00326905"/>
    <w:rsid w:val="00332D4C"/>
    <w:rsid w:val="00333BA6"/>
    <w:rsid w:val="0034227A"/>
    <w:rsid w:val="00343725"/>
    <w:rsid w:val="00345D6E"/>
    <w:rsid w:val="0034783A"/>
    <w:rsid w:val="00354B11"/>
    <w:rsid w:val="00356E52"/>
    <w:rsid w:val="00371973"/>
    <w:rsid w:val="00372331"/>
    <w:rsid w:val="00380F2C"/>
    <w:rsid w:val="003953D4"/>
    <w:rsid w:val="00395DD2"/>
    <w:rsid w:val="003A1661"/>
    <w:rsid w:val="003A1F7F"/>
    <w:rsid w:val="003B1A0E"/>
    <w:rsid w:val="003C41AD"/>
    <w:rsid w:val="003C6C6D"/>
    <w:rsid w:val="003C748E"/>
    <w:rsid w:val="003D219A"/>
    <w:rsid w:val="003F52E7"/>
    <w:rsid w:val="004112E4"/>
    <w:rsid w:val="00417A96"/>
    <w:rsid w:val="004200D7"/>
    <w:rsid w:val="004237D7"/>
    <w:rsid w:val="00444F0F"/>
    <w:rsid w:val="00460C7C"/>
    <w:rsid w:val="0046615E"/>
    <w:rsid w:val="00471C65"/>
    <w:rsid w:val="004944E6"/>
    <w:rsid w:val="004A1116"/>
    <w:rsid w:val="004B1ABB"/>
    <w:rsid w:val="004B322A"/>
    <w:rsid w:val="004C231A"/>
    <w:rsid w:val="004C593A"/>
    <w:rsid w:val="004C6BD0"/>
    <w:rsid w:val="004C6D86"/>
    <w:rsid w:val="004F06E0"/>
    <w:rsid w:val="004F1C79"/>
    <w:rsid w:val="004F3374"/>
    <w:rsid w:val="004F78C9"/>
    <w:rsid w:val="00501955"/>
    <w:rsid w:val="00504744"/>
    <w:rsid w:val="005053A1"/>
    <w:rsid w:val="005133DC"/>
    <w:rsid w:val="00523AA0"/>
    <w:rsid w:val="00547D35"/>
    <w:rsid w:val="00555220"/>
    <w:rsid w:val="00555C87"/>
    <w:rsid w:val="005665A4"/>
    <w:rsid w:val="00567135"/>
    <w:rsid w:val="00581561"/>
    <w:rsid w:val="00585592"/>
    <w:rsid w:val="005939E5"/>
    <w:rsid w:val="00597B53"/>
    <w:rsid w:val="005C1CD2"/>
    <w:rsid w:val="005C2C3A"/>
    <w:rsid w:val="005D1474"/>
    <w:rsid w:val="005E138F"/>
    <w:rsid w:val="005F0E87"/>
    <w:rsid w:val="005F6502"/>
    <w:rsid w:val="005F747E"/>
    <w:rsid w:val="0061365F"/>
    <w:rsid w:val="006148A2"/>
    <w:rsid w:val="006150E2"/>
    <w:rsid w:val="006246AA"/>
    <w:rsid w:val="00647181"/>
    <w:rsid w:val="00652149"/>
    <w:rsid w:val="00661E09"/>
    <w:rsid w:val="00672A4A"/>
    <w:rsid w:val="00672C22"/>
    <w:rsid w:val="00685944"/>
    <w:rsid w:val="00687A9A"/>
    <w:rsid w:val="006945FF"/>
    <w:rsid w:val="006A6DEE"/>
    <w:rsid w:val="006B16EE"/>
    <w:rsid w:val="006C21ED"/>
    <w:rsid w:val="006D3551"/>
    <w:rsid w:val="006E1FE3"/>
    <w:rsid w:val="006E32BC"/>
    <w:rsid w:val="006E554A"/>
    <w:rsid w:val="006E7891"/>
    <w:rsid w:val="006F47BB"/>
    <w:rsid w:val="00722384"/>
    <w:rsid w:val="00723230"/>
    <w:rsid w:val="0072421A"/>
    <w:rsid w:val="00735A85"/>
    <w:rsid w:val="00752E11"/>
    <w:rsid w:val="0077195E"/>
    <w:rsid w:val="00773B8F"/>
    <w:rsid w:val="00776CC5"/>
    <w:rsid w:val="007811FA"/>
    <w:rsid w:val="00784D85"/>
    <w:rsid w:val="007861AF"/>
    <w:rsid w:val="007A272E"/>
    <w:rsid w:val="007A4DC5"/>
    <w:rsid w:val="007B60BD"/>
    <w:rsid w:val="007B7655"/>
    <w:rsid w:val="007C1611"/>
    <w:rsid w:val="007F4867"/>
    <w:rsid w:val="007F7384"/>
    <w:rsid w:val="00806807"/>
    <w:rsid w:val="00810275"/>
    <w:rsid w:val="00811315"/>
    <w:rsid w:val="00813843"/>
    <w:rsid w:val="00813C0B"/>
    <w:rsid w:val="00816A09"/>
    <w:rsid w:val="00825668"/>
    <w:rsid w:val="00826965"/>
    <w:rsid w:val="00827B7B"/>
    <w:rsid w:val="0084405A"/>
    <w:rsid w:val="0084480E"/>
    <w:rsid w:val="00850699"/>
    <w:rsid w:val="008523A0"/>
    <w:rsid w:val="008549C7"/>
    <w:rsid w:val="00856B7D"/>
    <w:rsid w:val="00857554"/>
    <w:rsid w:val="008600B0"/>
    <w:rsid w:val="00866D5A"/>
    <w:rsid w:val="00872771"/>
    <w:rsid w:val="00873FB6"/>
    <w:rsid w:val="00890AFB"/>
    <w:rsid w:val="0089766B"/>
    <w:rsid w:val="008A000C"/>
    <w:rsid w:val="008A01B4"/>
    <w:rsid w:val="008A6E0B"/>
    <w:rsid w:val="008B2A2D"/>
    <w:rsid w:val="008B5E1A"/>
    <w:rsid w:val="008C16B4"/>
    <w:rsid w:val="008C4237"/>
    <w:rsid w:val="008C49FD"/>
    <w:rsid w:val="008C70CC"/>
    <w:rsid w:val="008D6347"/>
    <w:rsid w:val="008D7CD3"/>
    <w:rsid w:val="008E3BB3"/>
    <w:rsid w:val="008E3FB0"/>
    <w:rsid w:val="008E7031"/>
    <w:rsid w:val="008F6C8F"/>
    <w:rsid w:val="009003F7"/>
    <w:rsid w:val="00921668"/>
    <w:rsid w:val="00927F99"/>
    <w:rsid w:val="00932875"/>
    <w:rsid w:val="0094330C"/>
    <w:rsid w:val="009469C7"/>
    <w:rsid w:val="0094717E"/>
    <w:rsid w:val="00950164"/>
    <w:rsid w:val="00953FD2"/>
    <w:rsid w:val="00970091"/>
    <w:rsid w:val="00974363"/>
    <w:rsid w:val="009779F4"/>
    <w:rsid w:val="009A10D0"/>
    <w:rsid w:val="009B17A4"/>
    <w:rsid w:val="009B339D"/>
    <w:rsid w:val="009C2219"/>
    <w:rsid w:val="009F068E"/>
    <w:rsid w:val="009F383C"/>
    <w:rsid w:val="00A067F2"/>
    <w:rsid w:val="00A15225"/>
    <w:rsid w:val="00A15E48"/>
    <w:rsid w:val="00A34F36"/>
    <w:rsid w:val="00A415EC"/>
    <w:rsid w:val="00A47647"/>
    <w:rsid w:val="00A5332E"/>
    <w:rsid w:val="00A618A8"/>
    <w:rsid w:val="00A6578B"/>
    <w:rsid w:val="00A75C2C"/>
    <w:rsid w:val="00A76890"/>
    <w:rsid w:val="00A91FFE"/>
    <w:rsid w:val="00A920B9"/>
    <w:rsid w:val="00AA2268"/>
    <w:rsid w:val="00AA76F6"/>
    <w:rsid w:val="00AB25FC"/>
    <w:rsid w:val="00AB7930"/>
    <w:rsid w:val="00AC2EDA"/>
    <w:rsid w:val="00AD0D69"/>
    <w:rsid w:val="00AF20BF"/>
    <w:rsid w:val="00AF5F0D"/>
    <w:rsid w:val="00B015BD"/>
    <w:rsid w:val="00B037E5"/>
    <w:rsid w:val="00B046F4"/>
    <w:rsid w:val="00B20F72"/>
    <w:rsid w:val="00B23802"/>
    <w:rsid w:val="00B25017"/>
    <w:rsid w:val="00B275F0"/>
    <w:rsid w:val="00B27E9A"/>
    <w:rsid w:val="00B40241"/>
    <w:rsid w:val="00B715D4"/>
    <w:rsid w:val="00B7605F"/>
    <w:rsid w:val="00B91A2C"/>
    <w:rsid w:val="00B95203"/>
    <w:rsid w:val="00BA2CE8"/>
    <w:rsid w:val="00BA32CE"/>
    <w:rsid w:val="00BB4DB0"/>
    <w:rsid w:val="00BB58F8"/>
    <w:rsid w:val="00BC0575"/>
    <w:rsid w:val="00BC6FA7"/>
    <w:rsid w:val="00BD120F"/>
    <w:rsid w:val="00BD2AAE"/>
    <w:rsid w:val="00BD3052"/>
    <w:rsid w:val="00BD780E"/>
    <w:rsid w:val="00BF3DEC"/>
    <w:rsid w:val="00C00321"/>
    <w:rsid w:val="00C00890"/>
    <w:rsid w:val="00C02318"/>
    <w:rsid w:val="00C057DF"/>
    <w:rsid w:val="00C10D49"/>
    <w:rsid w:val="00C20963"/>
    <w:rsid w:val="00C24BF3"/>
    <w:rsid w:val="00C24E73"/>
    <w:rsid w:val="00C36734"/>
    <w:rsid w:val="00C60792"/>
    <w:rsid w:val="00C60F30"/>
    <w:rsid w:val="00C6297A"/>
    <w:rsid w:val="00C657F1"/>
    <w:rsid w:val="00C82466"/>
    <w:rsid w:val="00C83F65"/>
    <w:rsid w:val="00C85F81"/>
    <w:rsid w:val="00C91A17"/>
    <w:rsid w:val="00CA2192"/>
    <w:rsid w:val="00CA4FF4"/>
    <w:rsid w:val="00CB386D"/>
    <w:rsid w:val="00CB5EB7"/>
    <w:rsid w:val="00CB6CA3"/>
    <w:rsid w:val="00CD583C"/>
    <w:rsid w:val="00CE33B3"/>
    <w:rsid w:val="00CE4951"/>
    <w:rsid w:val="00CE6C90"/>
    <w:rsid w:val="00CF3272"/>
    <w:rsid w:val="00D0043C"/>
    <w:rsid w:val="00D01C5D"/>
    <w:rsid w:val="00D05A9C"/>
    <w:rsid w:val="00D11A80"/>
    <w:rsid w:val="00D12CC1"/>
    <w:rsid w:val="00D131DE"/>
    <w:rsid w:val="00D31D13"/>
    <w:rsid w:val="00D45587"/>
    <w:rsid w:val="00D51AD5"/>
    <w:rsid w:val="00D82E2E"/>
    <w:rsid w:val="00DB338D"/>
    <w:rsid w:val="00DC0B56"/>
    <w:rsid w:val="00DC2007"/>
    <w:rsid w:val="00DC4B8C"/>
    <w:rsid w:val="00DC7BA3"/>
    <w:rsid w:val="00DD10E2"/>
    <w:rsid w:val="00DE2659"/>
    <w:rsid w:val="00DF164B"/>
    <w:rsid w:val="00E01654"/>
    <w:rsid w:val="00E0366B"/>
    <w:rsid w:val="00E11CB8"/>
    <w:rsid w:val="00E1479D"/>
    <w:rsid w:val="00E273E4"/>
    <w:rsid w:val="00E33A0E"/>
    <w:rsid w:val="00E4247A"/>
    <w:rsid w:val="00E43E9E"/>
    <w:rsid w:val="00E511F8"/>
    <w:rsid w:val="00E732D4"/>
    <w:rsid w:val="00E85838"/>
    <w:rsid w:val="00E87FEA"/>
    <w:rsid w:val="00E9222C"/>
    <w:rsid w:val="00EA0623"/>
    <w:rsid w:val="00EB0D77"/>
    <w:rsid w:val="00EB3E53"/>
    <w:rsid w:val="00EB52AC"/>
    <w:rsid w:val="00EC0895"/>
    <w:rsid w:val="00EC21A7"/>
    <w:rsid w:val="00EC2C29"/>
    <w:rsid w:val="00ED0F3F"/>
    <w:rsid w:val="00ED7FED"/>
    <w:rsid w:val="00EE7414"/>
    <w:rsid w:val="00EF48EF"/>
    <w:rsid w:val="00F03D8C"/>
    <w:rsid w:val="00F059ED"/>
    <w:rsid w:val="00F15194"/>
    <w:rsid w:val="00F26396"/>
    <w:rsid w:val="00F33794"/>
    <w:rsid w:val="00F370E7"/>
    <w:rsid w:val="00F47F90"/>
    <w:rsid w:val="00F61AA6"/>
    <w:rsid w:val="00F63DF3"/>
    <w:rsid w:val="00F66092"/>
    <w:rsid w:val="00F739D9"/>
    <w:rsid w:val="00F81BE2"/>
    <w:rsid w:val="00F84AD0"/>
    <w:rsid w:val="00F92129"/>
    <w:rsid w:val="00F93008"/>
    <w:rsid w:val="00F943AB"/>
    <w:rsid w:val="00FA47DD"/>
    <w:rsid w:val="00FB21B1"/>
    <w:rsid w:val="00FC3D7E"/>
    <w:rsid w:val="00FC4BA7"/>
    <w:rsid w:val="00FC5BA1"/>
    <w:rsid w:val="00FD10C2"/>
    <w:rsid w:val="00FD6C4C"/>
    <w:rsid w:val="00FF2582"/>
    <w:rsid w:val="701AB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41874A6"/>
  <w15:chartTrackingRefBased/>
  <w15:docId w15:val="{57D164BF-007D-47E0-BBD5-AFAB078640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uiPriority="9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3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4065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254065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1611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val="x-none" w:eastAsia="x-none"/>
    </w:rPr>
  </w:style>
  <w:style w:type="paragraph" w:styleId="5">
    <w:name w:val="heading 5"/>
    <w:basedOn w:val="a"/>
    <w:next w:val="a"/>
    <w:link w:val="50"/>
    <w:qFormat/>
    <w:rsid w:val="00254065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7C1611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254065"/>
    <w:pPr>
      <w:keepNext/>
      <w:jc w:val="center"/>
      <w:outlineLvl w:val="7"/>
    </w:pPr>
    <w:rPr>
      <w:b/>
      <w:szCs w:val="20"/>
    </w:rPr>
  </w:style>
  <w:style w:type="character" w:styleId="a0" w:default="1">
    <w:name w:val="Default Paragraph Font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</w:style>
  <w:style w:type="table" w:styleId="a3">
    <w:name w:val="Table Grid"/>
    <w:basedOn w:val="a1"/>
    <w:uiPriority w:val="59"/>
    <w:rsid w:val="00BC057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 w:customStyle="1">
    <w:name w:val="Заголовок 1 Знак"/>
    <w:link w:val="1"/>
    <w:uiPriority w:val="9"/>
    <w:rsid w:val="00254065"/>
    <w:rPr>
      <w:b/>
      <w:sz w:val="32"/>
      <w:lang w:val="ru-RU" w:eastAsia="ru-RU" w:bidi="ar-SA"/>
    </w:rPr>
  </w:style>
  <w:style w:type="character" w:styleId="30" w:customStyle="1">
    <w:name w:val="Заголовок 3 Знак"/>
    <w:link w:val="3"/>
    <w:rsid w:val="00254065"/>
    <w:rPr>
      <w:b/>
      <w:sz w:val="28"/>
      <w:lang w:val="ru-RU" w:eastAsia="ru-RU" w:bidi="ar-SA"/>
    </w:rPr>
  </w:style>
  <w:style w:type="character" w:styleId="50" w:customStyle="1">
    <w:name w:val="Заголовок 5 Знак"/>
    <w:link w:val="5"/>
    <w:semiHidden/>
    <w:rsid w:val="00254065"/>
    <w:rPr>
      <w:sz w:val="28"/>
      <w:szCs w:val="24"/>
      <w:lang w:val="ru-RU" w:eastAsia="ru-RU" w:bidi="ar-SA"/>
    </w:rPr>
  </w:style>
  <w:style w:type="character" w:styleId="80" w:customStyle="1">
    <w:name w:val="Заголовок 8 Знак"/>
    <w:link w:val="8"/>
    <w:semiHidden/>
    <w:rsid w:val="00254065"/>
    <w:rPr>
      <w:b/>
      <w:sz w:val="24"/>
      <w:lang w:val="ru-RU" w:eastAsia="ru-RU" w:bidi="ar-SA"/>
    </w:rPr>
  </w:style>
  <w:style w:type="paragraph" w:styleId="a4">
    <w:name w:val="footer"/>
    <w:basedOn w:val="a"/>
    <w:link w:val="a5"/>
    <w:uiPriority w:val="99"/>
    <w:rsid w:val="00254065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254065"/>
  </w:style>
  <w:style w:type="paragraph" w:styleId="a7">
    <w:name w:val="Document Map"/>
    <w:basedOn w:val="a"/>
    <w:semiHidden/>
    <w:rsid w:val="00FB21B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List Paragraph"/>
    <w:basedOn w:val="a"/>
    <w:uiPriority w:val="34"/>
    <w:qFormat/>
    <w:rsid w:val="005133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5133D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x-none" w:eastAsia="x-none"/>
    </w:rPr>
  </w:style>
  <w:style w:type="character" w:styleId="aa" w:customStyle="1">
    <w:name w:val="Верхний колонтитул Знак"/>
    <w:link w:val="a9"/>
    <w:uiPriority w:val="99"/>
    <w:rsid w:val="005133DC"/>
    <w:rPr>
      <w:rFonts w:ascii="Calibri" w:hAnsi="Calibri" w:eastAsia="Times New Roman" w:cs="Times New Roman"/>
      <w:sz w:val="22"/>
      <w:szCs w:val="22"/>
    </w:rPr>
  </w:style>
  <w:style w:type="character" w:styleId="a5" w:customStyle="1">
    <w:name w:val="Нижний колонтитул Знак"/>
    <w:link w:val="a4"/>
    <w:uiPriority w:val="99"/>
    <w:rsid w:val="005133DC"/>
    <w:rPr>
      <w:sz w:val="24"/>
      <w:szCs w:val="24"/>
    </w:rPr>
  </w:style>
  <w:style w:type="paragraph" w:styleId="ab">
    <w:name w:val="Body Text"/>
    <w:basedOn w:val="a"/>
    <w:link w:val="ac"/>
    <w:uiPriority w:val="99"/>
    <w:unhideWhenUsed/>
    <w:rsid w:val="005133DC"/>
    <w:pPr>
      <w:spacing w:after="120" w:line="276" w:lineRule="auto"/>
    </w:pPr>
    <w:rPr>
      <w:rFonts w:ascii="Calibri" w:hAnsi="Calibri"/>
      <w:sz w:val="22"/>
      <w:szCs w:val="22"/>
      <w:lang w:val="x-none" w:eastAsia="x-none"/>
    </w:rPr>
  </w:style>
  <w:style w:type="character" w:styleId="ac" w:customStyle="1">
    <w:name w:val="Основной текст Знак"/>
    <w:link w:val="ab"/>
    <w:uiPriority w:val="99"/>
    <w:rsid w:val="005133DC"/>
    <w:rPr>
      <w:rFonts w:ascii="Calibri" w:hAnsi="Calibri" w:eastAsia="Times New Roman" w:cs="Times New Roman"/>
      <w:sz w:val="22"/>
      <w:szCs w:val="22"/>
    </w:rPr>
  </w:style>
  <w:style w:type="paragraph" w:styleId="ad">
    <w:name w:val="Balloon Text"/>
    <w:basedOn w:val="a"/>
    <w:link w:val="ae"/>
    <w:uiPriority w:val="99"/>
    <w:unhideWhenUsed/>
    <w:rsid w:val="005133DC"/>
    <w:rPr>
      <w:rFonts w:ascii="Tahoma" w:hAnsi="Tahoma"/>
      <w:sz w:val="16"/>
      <w:szCs w:val="16"/>
      <w:lang w:val="x-none" w:eastAsia="x-none"/>
    </w:rPr>
  </w:style>
  <w:style w:type="character" w:styleId="ae" w:customStyle="1">
    <w:name w:val="Текст выноски Знак"/>
    <w:link w:val="ad"/>
    <w:uiPriority w:val="99"/>
    <w:rsid w:val="005133DC"/>
    <w:rPr>
      <w:rFonts w:ascii="Tahoma" w:hAnsi="Tahoma" w:eastAsia="Times New Roman" w:cs="Tahoma"/>
      <w:sz w:val="16"/>
      <w:szCs w:val="16"/>
    </w:rPr>
  </w:style>
  <w:style w:type="paragraph" w:styleId="2">
    <w:name w:val="Body Text 2"/>
    <w:basedOn w:val="a"/>
    <w:link w:val="20"/>
    <w:rsid w:val="007C1611"/>
    <w:pPr>
      <w:spacing w:after="120" w:line="480" w:lineRule="auto"/>
    </w:pPr>
    <w:rPr>
      <w:lang w:val="x-none" w:eastAsia="x-none"/>
    </w:rPr>
  </w:style>
  <w:style w:type="character" w:styleId="20" w:customStyle="1">
    <w:name w:val="Основной текст 2 Знак"/>
    <w:link w:val="2"/>
    <w:rsid w:val="007C1611"/>
    <w:rPr>
      <w:sz w:val="24"/>
      <w:szCs w:val="24"/>
    </w:rPr>
  </w:style>
  <w:style w:type="character" w:styleId="40" w:customStyle="1">
    <w:name w:val="Заголовок 4 Знак"/>
    <w:link w:val="4"/>
    <w:uiPriority w:val="9"/>
    <w:semiHidden/>
    <w:rsid w:val="007C1611"/>
    <w:rPr>
      <w:rFonts w:ascii="Cambria" w:hAnsi="Cambria" w:eastAsia="Times New Roman" w:cs="Times New Roman"/>
      <w:b/>
      <w:bCs/>
      <w:i/>
      <w:iCs/>
      <w:color w:val="4F81BD"/>
      <w:sz w:val="22"/>
      <w:szCs w:val="22"/>
    </w:rPr>
  </w:style>
  <w:style w:type="paragraph" w:styleId="31">
    <w:name w:val="Body Text 3"/>
    <w:basedOn w:val="a"/>
    <w:link w:val="32"/>
    <w:uiPriority w:val="99"/>
    <w:unhideWhenUsed/>
    <w:rsid w:val="007C1611"/>
    <w:pPr>
      <w:spacing w:after="120" w:line="276" w:lineRule="auto"/>
    </w:pPr>
    <w:rPr>
      <w:rFonts w:ascii="Calibri" w:hAnsi="Calibri"/>
      <w:sz w:val="16"/>
      <w:szCs w:val="16"/>
      <w:lang w:val="x-none" w:eastAsia="x-none"/>
    </w:rPr>
  </w:style>
  <w:style w:type="character" w:styleId="32" w:customStyle="1">
    <w:name w:val="Основной текст 3 Знак"/>
    <w:link w:val="31"/>
    <w:uiPriority w:val="99"/>
    <w:rsid w:val="007C1611"/>
    <w:rPr>
      <w:rFonts w:ascii="Calibri" w:hAnsi="Calibri" w:eastAsia="Times New Roman" w:cs="Times New Roman"/>
      <w:sz w:val="16"/>
      <w:szCs w:val="16"/>
    </w:rPr>
  </w:style>
  <w:style w:type="paragraph" w:styleId="af">
    <w:name w:val="Обычный (веб)"/>
    <w:basedOn w:val="a"/>
    <w:uiPriority w:val="99"/>
    <w:unhideWhenUsed/>
    <w:rsid w:val="007C1611"/>
    <w:pPr>
      <w:spacing w:before="100" w:beforeAutospacing="1" w:after="100" w:afterAutospacing="1"/>
    </w:pPr>
  </w:style>
  <w:style w:type="character" w:styleId="60" w:customStyle="1">
    <w:name w:val="Заголовок 6 Знак"/>
    <w:link w:val="6"/>
    <w:semiHidden/>
    <w:rsid w:val="007C1611"/>
    <w:rPr>
      <w:rFonts w:ascii="Calibri" w:hAnsi="Calibri" w:eastAsia="Times New Roman" w:cs="Times New Roman"/>
      <w:b/>
      <w:bCs/>
      <w:sz w:val="22"/>
      <w:szCs w:val="22"/>
    </w:rPr>
  </w:style>
  <w:style w:type="paragraph" w:styleId="af0">
    <w:name w:val="Название"/>
    <w:basedOn w:val="a"/>
    <w:link w:val="af1"/>
    <w:qFormat/>
    <w:rsid w:val="007C1611"/>
    <w:pPr>
      <w:jc w:val="center"/>
    </w:pPr>
    <w:rPr>
      <w:b/>
      <w:lang w:val="x-none" w:eastAsia="x-none"/>
    </w:rPr>
  </w:style>
  <w:style w:type="character" w:styleId="af1" w:customStyle="1">
    <w:name w:val="Название Знак"/>
    <w:link w:val="af0"/>
    <w:rsid w:val="007C1611"/>
    <w:rPr>
      <w:b/>
      <w:sz w:val="24"/>
      <w:szCs w:val="24"/>
    </w:rPr>
  </w:style>
  <w:style w:type="character" w:styleId="af2" w:customStyle="1">
    <w:name w:val="Подпись к таблице_"/>
    <w:rsid w:val="00872771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styleId="af3" w:customStyle="1">
    <w:name w:val="Подпись к таблице"/>
    <w:rsid w:val="00872771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styleId="af4" w:customStyle="1">
    <w:name w:val="Основной текст_"/>
    <w:link w:val="21"/>
    <w:rsid w:val="00872771"/>
    <w:rPr>
      <w:sz w:val="22"/>
      <w:szCs w:val="22"/>
      <w:shd w:val="clear" w:color="auto" w:fill="FFFFFF"/>
    </w:rPr>
  </w:style>
  <w:style w:type="character" w:styleId="11" w:customStyle="1">
    <w:name w:val="Основной текст1"/>
    <w:rsid w:val="00872771"/>
    <w:rPr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styleId="155pt" w:customStyle="1">
    <w:name w:val="Основной текст + 15;5 pt"/>
    <w:rsid w:val="00872771"/>
    <w:rPr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styleId="12" w:customStyle="1">
    <w:name w:val="Заголовок №1_"/>
    <w:link w:val="13"/>
    <w:rsid w:val="00872771"/>
    <w:rPr>
      <w:b/>
      <w:bCs/>
      <w:sz w:val="30"/>
      <w:szCs w:val="30"/>
      <w:shd w:val="clear" w:color="auto" w:fill="FFFFFF"/>
    </w:rPr>
  </w:style>
  <w:style w:type="paragraph" w:styleId="21" w:customStyle="1">
    <w:name w:val="Основной текст2"/>
    <w:basedOn w:val="a"/>
    <w:link w:val="af4"/>
    <w:rsid w:val="00872771"/>
    <w:pPr>
      <w:widowControl w:val="0"/>
      <w:shd w:val="clear" w:color="auto" w:fill="FFFFFF"/>
      <w:spacing w:before="240" w:line="274" w:lineRule="exact"/>
    </w:pPr>
    <w:rPr>
      <w:sz w:val="22"/>
      <w:szCs w:val="22"/>
      <w:lang w:val="x-none" w:eastAsia="x-none"/>
    </w:rPr>
  </w:style>
  <w:style w:type="paragraph" w:styleId="13" w:customStyle="1">
    <w:name w:val="Заголовок №1"/>
    <w:basedOn w:val="a"/>
    <w:link w:val="12"/>
    <w:rsid w:val="00872771"/>
    <w:pPr>
      <w:widowControl w:val="0"/>
      <w:shd w:val="clear" w:color="auto" w:fill="FFFFFF"/>
      <w:spacing w:before="360" w:after="240" w:line="370" w:lineRule="exact"/>
      <w:outlineLvl w:val="0"/>
    </w:pPr>
    <w:rPr>
      <w:b/>
      <w:bCs/>
      <w:sz w:val="30"/>
      <w:szCs w:val="30"/>
      <w:lang w:val="x-none" w:eastAsia="x-none"/>
    </w:rPr>
  </w:style>
  <w:style w:type="character" w:styleId="22" w:customStyle="1">
    <w:name w:val="Основной текст (2)_"/>
    <w:link w:val="23"/>
    <w:rsid w:val="00872771"/>
    <w:rPr>
      <w:b/>
      <w:bCs/>
      <w:sz w:val="22"/>
      <w:szCs w:val="22"/>
      <w:shd w:val="clear" w:color="auto" w:fill="FFFFFF"/>
    </w:rPr>
  </w:style>
  <w:style w:type="paragraph" w:styleId="23" w:customStyle="1">
    <w:name w:val="Основной текст (2)"/>
    <w:basedOn w:val="a"/>
    <w:link w:val="22"/>
    <w:rsid w:val="00872771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val="x-none" w:eastAsia="x-none"/>
    </w:rPr>
  </w:style>
  <w:style w:type="character" w:styleId="11pt" w:customStyle="1">
    <w:name w:val="Основной текст + 11 pt"/>
    <w:rsid w:val="00EB0D77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styleId="115pt" w:customStyle="1">
    <w:name w:val="Основной текст + 11;5 pt;Полужирный"/>
    <w:rsid w:val="008C4237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115pt0" w:customStyle="1">
    <w:name w:val="Основной текст + 11;5 pt;Курсив"/>
    <w:rsid w:val="008C4237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f5">
    <w:name w:val="Hyperlink"/>
    <w:uiPriority w:val="99"/>
    <w:rsid w:val="00C60792"/>
    <w:rPr>
      <w:rFonts w:cs="Times New Roman"/>
      <w:color w:val="0000FF"/>
      <w:u w:val="single"/>
    </w:rPr>
  </w:style>
  <w:style w:type="paragraph" w:styleId="af6">
    <w:name w:val="No Spacing"/>
    <w:uiPriority w:val="1"/>
    <w:qFormat/>
    <w:rsid w:val="0016596F"/>
    <w:rPr>
      <w:rFonts w:ascii="Calibri" w:hAnsi="Calibri"/>
      <w:sz w:val="22"/>
      <w:szCs w:val="22"/>
      <w:lang w:eastAsia="ru-RU"/>
    </w:rPr>
  </w:style>
  <w:style w:type="character" w:styleId="apple-converted-space" w:customStyle="1">
    <w:name w:val="apple-converted-space"/>
    <w:basedOn w:val="a0"/>
    <w:rsid w:val="00D82E2E"/>
  </w:style>
  <w:style w:type="character" w:styleId="w" w:customStyle="1">
    <w:name w:val="w"/>
    <w:basedOn w:val="a0"/>
    <w:rsid w:val="00D82E2E"/>
  </w:style>
  <w:style w:type="character" w:styleId="af7">
    <w:name w:val="Emphasis"/>
    <w:uiPriority w:val="20"/>
    <w:qFormat/>
    <w:rsid w:val="00D82E2E"/>
    <w:rPr>
      <w:i/>
      <w:iCs/>
    </w:rPr>
  </w:style>
  <w:style w:type="character" w:styleId="af8">
    <w:name w:val="Strong"/>
    <w:uiPriority w:val="22"/>
    <w:qFormat/>
    <w:rsid w:val="00ED7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B7EE1-CDAD-4F4A-AE12-2659E4A17B5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Дом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« Программа  по профилактике терроризма и  экстремизма «</dc:title>
  <dc:subject/>
  <dc:creator>Юзер</dc:creator>
  <keywords/>
  <dc:description/>
  <lastModifiedBy>Шаипова Джамиля</lastModifiedBy>
  <revision>76</revision>
  <lastPrinted>2021-03-29T03:44:00.0000000Z</lastPrinted>
  <dcterms:created xsi:type="dcterms:W3CDTF">2021-09-08T19:26:00.0000000Z</dcterms:created>
  <dcterms:modified xsi:type="dcterms:W3CDTF">2021-09-08T19:31:06.1483691Z</dcterms:modified>
</coreProperties>
</file>